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4"/>
        <w:gridCol w:w="7903"/>
      </w:tblGrid>
      <w:tr w:rsidR="00197E02" w:rsidRPr="00197E02" w:rsidTr="007E3EB2">
        <w:tc>
          <w:tcPr>
            <w:tcW w:w="1560" w:type="dxa"/>
          </w:tcPr>
          <w:p w:rsidR="00197E02" w:rsidRPr="00197E02" w:rsidRDefault="00197E02" w:rsidP="00EA71F3">
            <w:pPr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284" w:type="dxa"/>
          </w:tcPr>
          <w:p w:rsidR="00197E02" w:rsidRPr="00197E02" w:rsidRDefault="00197E02" w:rsidP="00197E02">
            <w:pPr>
              <w:spacing w:line="360" w:lineRule="auto"/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7903" w:type="dxa"/>
          </w:tcPr>
          <w:p w:rsidR="00197E02" w:rsidRPr="00197E02" w:rsidRDefault="00197E02" w:rsidP="001B6496">
            <w:pPr>
              <w:spacing w:line="360" w:lineRule="auto"/>
              <w:rPr>
                <w:rFonts w:ascii="Times New Roman" w:hAnsi="Times New Roman"/>
                <w:color w:val="3366FF"/>
                <w:spacing w:val="20"/>
                <w:sz w:val="8"/>
                <w:szCs w:val="8"/>
              </w:rPr>
            </w:pPr>
          </w:p>
        </w:tc>
      </w:tr>
    </w:tbl>
    <w:p w:rsidR="00197E02" w:rsidRPr="00197E02" w:rsidRDefault="00197E02" w:rsidP="00197E02">
      <w:pPr>
        <w:spacing w:after="0"/>
        <w:jc w:val="center"/>
        <w:rPr>
          <w:rFonts w:ascii="Times New Roman" w:hAnsi="Times New Roman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F6421B" w:rsidRPr="0045403A" w:rsidRDefault="00F6421B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eastAsia="x-none"/>
        </w:rPr>
      </w:pPr>
      <w:r w:rsidRPr="0045403A">
        <w:rPr>
          <w:rFonts w:ascii="Times New Roman" w:hAnsi="Times New Roman"/>
          <w:b/>
          <w:bCs/>
          <w:sz w:val="32"/>
          <w:szCs w:val="32"/>
          <w:lang w:val="x-none" w:eastAsia="x-none"/>
        </w:rPr>
        <w:t>КОМПЛЕКТ ОЦЕНОЧНЫХ СРЕДСТВ ДЛЯ ОЦЕНКИ ПРОФЕССИОНАЛЬНОЙ КВАЛИФИКАЦИИ</w:t>
      </w:r>
    </w:p>
    <w:p w:rsidR="008E71E9" w:rsidRPr="0045403A" w:rsidRDefault="008E71E9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eastAsia="x-none"/>
        </w:rPr>
      </w:pPr>
    </w:p>
    <w:p w:rsidR="00F6421B" w:rsidRPr="0023244B" w:rsidRDefault="0023244B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x-none"/>
        </w:rPr>
      </w:pPr>
      <w:r w:rsidRPr="0023244B">
        <w:rPr>
          <w:rFonts w:ascii="Times New Roman" w:hAnsi="Times New Roman"/>
          <w:b/>
          <w:bCs/>
          <w:sz w:val="36"/>
          <w:szCs w:val="36"/>
          <w:lang w:eastAsia="x-none"/>
        </w:rPr>
        <w:t>«Электромонтер диспетчерского оборудования и телеавтоматики (5 уровень квалификации)</w:t>
      </w:r>
      <w:r w:rsidR="00F6421B" w:rsidRPr="0023244B">
        <w:rPr>
          <w:rFonts w:ascii="Times New Roman" w:hAnsi="Times New Roman"/>
          <w:b/>
          <w:bCs/>
          <w:sz w:val="36"/>
          <w:szCs w:val="36"/>
          <w:lang w:eastAsia="x-none"/>
        </w:rPr>
        <w:t>»</w:t>
      </w:r>
    </w:p>
    <w:p w:rsidR="00197E02" w:rsidRPr="0023244B" w:rsidRDefault="00197E02" w:rsidP="00197E02">
      <w:pPr>
        <w:spacing w:after="0"/>
        <w:jc w:val="center"/>
        <w:rPr>
          <w:rFonts w:ascii="Times New Roman" w:hAnsi="Times New Roman"/>
          <w:b/>
          <w:bCs/>
          <w:sz w:val="36"/>
          <w:szCs w:val="36"/>
          <w:lang w:eastAsia="x-none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527F9A" w:rsidRDefault="00527F9A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527F9A" w:rsidRDefault="00527F9A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527F9A" w:rsidRDefault="00527F9A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BC4D41" w:rsidRDefault="00BC4D41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97E02" w:rsidRDefault="00197E02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197E02" w:rsidSect="00197E02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NumType w:fmt="numberInDash"/>
          <w:cols w:space="708"/>
          <w:titlePg/>
          <w:docGrid w:linePitch="360"/>
        </w:sectPr>
      </w:pP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455E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7E02" w:rsidRPr="004E12F3" w:rsidRDefault="00FD7DA0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2F3">
        <w:rPr>
          <w:rFonts w:ascii="Times New Roman" w:hAnsi="Times New Roman"/>
          <w:b/>
          <w:bCs/>
          <w:sz w:val="28"/>
          <w:szCs w:val="28"/>
          <w:lang w:eastAsia="ru-RU"/>
        </w:rPr>
        <w:t>СОСТАВ КОМПЛЕКТА</w:t>
      </w: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455E" w:rsidRPr="004E12F3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614"/>
        <w:gridCol w:w="1380"/>
      </w:tblGrid>
      <w:tr w:rsidR="00197E02" w:rsidRPr="004E12F3" w:rsidTr="00F9455E">
        <w:trPr>
          <w:trHeight w:val="981"/>
        </w:trPr>
        <w:tc>
          <w:tcPr>
            <w:tcW w:w="301" w:type="pct"/>
            <w:vAlign w:val="center"/>
          </w:tcPr>
          <w:p w:rsidR="00197E02" w:rsidRPr="004E12F3" w:rsidRDefault="004E12F3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8" w:type="pct"/>
            <w:vAlign w:val="center"/>
          </w:tcPr>
          <w:p w:rsidR="00197E02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>Паспорт комплекта оценочных средств</w:t>
            </w:r>
          </w:p>
        </w:tc>
        <w:tc>
          <w:tcPr>
            <w:tcW w:w="721" w:type="pct"/>
            <w:vAlign w:val="center"/>
          </w:tcPr>
          <w:p w:rsidR="00197E02" w:rsidRPr="004E12F3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FD7DA0" w:rsidRPr="004E12F3" w:rsidTr="00F9455E">
        <w:trPr>
          <w:trHeight w:val="981"/>
        </w:trPr>
        <w:tc>
          <w:tcPr>
            <w:tcW w:w="301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4E12F3" w:rsidRDefault="00FD7DA0" w:rsidP="00F9455E">
            <w:pPr>
              <w:keepNext/>
              <w:spacing w:before="240" w:after="0" w:line="480" w:lineRule="auto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DA0">
              <w:rPr>
                <w:rFonts w:ascii="Times New Roman" w:hAnsi="Times New Roman"/>
                <w:bCs/>
                <w:iCs/>
                <w:sz w:val="28"/>
                <w:szCs w:val="28"/>
                <w:lang w:val="x-none" w:eastAsia="x-none"/>
              </w:rPr>
              <w:t>1.1. Область применения</w:t>
            </w:r>
          </w:p>
        </w:tc>
        <w:tc>
          <w:tcPr>
            <w:tcW w:w="721" w:type="pct"/>
            <w:vAlign w:val="center"/>
          </w:tcPr>
          <w:p w:rsidR="00FD7DA0" w:rsidRPr="004E12F3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FD7DA0" w:rsidRPr="004E12F3" w:rsidTr="00F9455E">
        <w:trPr>
          <w:trHeight w:val="981"/>
        </w:trPr>
        <w:tc>
          <w:tcPr>
            <w:tcW w:w="301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ind w:hanging="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>1.2. Инструменты оценки для теоретического этапа  экзамена</w:t>
            </w:r>
          </w:p>
        </w:tc>
        <w:tc>
          <w:tcPr>
            <w:tcW w:w="721" w:type="pct"/>
            <w:vAlign w:val="center"/>
          </w:tcPr>
          <w:p w:rsidR="00FD7DA0" w:rsidRPr="004E12F3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FD7DA0" w:rsidRPr="004E12F3" w:rsidTr="00F9455E">
        <w:trPr>
          <w:trHeight w:val="981"/>
        </w:trPr>
        <w:tc>
          <w:tcPr>
            <w:tcW w:w="301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ind w:hanging="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>1.3. Инструменты для практического этапа экзамена</w:t>
            </w:r>
          </w:p>
        </w:tc>
        <w:tc>
          <w:tcPr>
            <w:tcW w:w="721" w:type="pct"/>
            <w:vAlign w:val="center"/>
          </w:tcPr>
          <w:p w:rsidR="00FD7DA0" w:rsidRPr="004E12F3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D7DA0" w:rsidRPr="004E12F3" w:rsidTr="00F9455E">
        <w:trPr>
          <w:trHeight w:val="981"/>
        </w:trPr>
        <w:tc>
          <w:tcPr>
            <w:tcW w:w="301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4E12F3" w:rsidRDefault="00FD7DA0" w:rsidP="00F9455E">
            <w:pPr>
              <w:keepNext/>
              <w:spacing w:before="240" w:after="0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DA0">
              <w:rPr>
                <w:rFonts w:ascii="Times New Roman" w:hAnsi="Times New Roman"/>
                <w:bCs/>
                <w:iCs/>
                <w:sz w:val="28"/>
                <w:szCs w:val="28"/>
                <w:lang w:val="x-none" w:eastAsia="x-none"/>
              </w:rPr>
              <w:t xml:space="preserve">1.4. Материально-техническое обеспечение оценочных </w:t>
            </w:r>
            <w:r w:rsidR="00F9455E">
              <w:rPr>
                <w:rFonts w:ascii="Times New Roman" w:hAnsi="Times New Roman"/>
                <w:bCs/>
                <w:iCs/>
                <w:sz w:val="28"/>
                <w:szCs w:val="28"/>
                <w:lang w:eastAsia="x-none"/>
              </w:rPr>
              <w:br/>
              <w:t xml:space="preserve">       </w:t>
            </w:r>
            <w:r w:rsidRPr="00FD7DA0">
              <w:rPr>
                <w:rFonts w:ascii="Times New Roman" w:hAnsi="Times New Roman"/>
                <w:bCs/>
                <w:iCs/>
                <w:sz w:val="28"/>
                <w:szCs w:val="28"/>
                <w:lang w:val="x-none" w:eastAsia="x-none"/>
              </w:rPr>
              <w:t>мероприятий</w:t>
            </w:r>
          </w:p>
        </w:tc>
        <w:tc>
          <w:tcPr>
            <w:tcW w:w="721" w:type="pct"/>
            <w:vAlign w:val="center"/>
          </w:tcPr>
          <w:p w:rsidR="00FD7DA0" w:rsidRPr="004E12F3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9455E" w:rsidRPr="004E12F3" w:rsidTr="00F9455E">
        <w:trPr>
          <w:trHeight w:val="981"/>
        </w:trPr>
        <w:tc>
          <w:tcPr>
            <w:tcW w:w="301" w:type="pct"/>
            <w:vAlign w:val="center"/>
          </w:tcPr>
          <w:p w:rsidR="00F9455E" w:rsidRPr="004E12F3" w:rsidRDefault="00F9455E" w:rsidP="003D2EC8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8" w:type="pct"/>
            <w:vAlign w:val="bottom"/>
          </w:tcPr>
          <w:p w:rsidR="00F9455E" w:rsidRPr="004E12F3" w:rsidRDefault="00F9455E" w:rsidP="00F9455E">
            <w:pPr>
              <w:spacing w:line="48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Оценочные средства для профессионального экзамена</w:t>
            </w:r>
          </w:p>
        </w:tc>
        <w:tc>
          <w:tcPr>
            <w:tcW w:w="721" w:type="pct"/>
            <w:vAlign w:val="center"/>
          </w:tcPr>
          <w:p w:rsidR="00F9455E" w:rsidRPr="004E12F3" w:rsidRDefault="005959D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FD7DA0" w:rsidRPr="004E12F3" w:rsidTr="00F9455E">
        <w:trPr>
          <w:trHeight w:val="981"/>
        </w:trPr>
        <w:tc>
          <w:tcPr>
            <w:tcW w:w="301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4E12F3" w:rsidRDefault="00FD7DA0" w:rsidP="00F9455E">
            <w:pPr>
              <w:keepNext/>
              <w:spacing w:after="0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>2.1.</w:t>
            </w:r>
            <w:r w:rsidR="00F945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Оценочные средства для теоретического этапа </w:t>
            </w:r>
            <w:r w:rsidR="00F9455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      </w:t>
            </w: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профессионального экзамена</w:t>
            </w:r>
          </w:p>
        </w:tc>
        <w:tc>
          <w:tcPr>
            <w:tcW w:w="721" w:type="pct"/>
            <w:vAlign w:val="center"/>
          </w:tcPr>
          <w:p w:rsidR="00FD7DA0" w:rsidRPr="004E12F3" w:rsidRDefault="005959D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197E02" w:rsidRPr="004E12F3" w:rsidTr="00F9455E">
        <w:trPr>
          <w:trHeight w:val="981"/>
        </w:trPr>
        <w:tc>
          <w:tcPr>
            <w:tcW w:w="301" w:type="pct"/>
            <w:vAlign w:val="center"/>
          </w:tcPr>
          <w:p w:rsidR="00197E02" w:rsidRPr="004E12F3" w:rsidRDefault="00197E02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197E02" w:rsidRPr="004E12F3" w:rsidRDefault="00FD7DA0" w:rsidP="00F9455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D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2.2. Оценочные средства для практического этапа </w:t>
            </w:r>
            <w:r w:rsidR="00F9455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      </w:t>
            </w:r>
            <w:r w:rsidRPr="00FD7DA0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профессионального экзамена</w:t>
            </w:r>
          </w:p>
        </w:tc>
        <w:tc>
          <w:tcPr>
            <w:tcW w:w="721" w:type="pct"/>
            <w:vAlign w:val="center"/>
          </w:tcPr>
          <w:p w:rsidR="00197E02" w:rsidRPr="004E12F3" w:rsidRDefault="005959D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</w:tbl>
    <w:p w:rsidR="00197E02" w:rsidRPr="004E12F3" w:rsidRDefault="00197E02" w:rsidP="004304A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197E02" w:rsidRPr="004E12F3" w:rsidRDefault="00197E02" w:rsidP="004304AF">
      <w:pPr>
        <w:spacing w:after="0"/>
        <w:jc w:val="right"/>
        <w:rPr>
          <w:rFonts w:ascii="Times New Roman" w:hAnsi="Times New Roman"/>
          <w:b/>
          <w:sz w:val="28"/>
          <w:szCs w:val="28"/>
        </w:rPr>
        <w:sectPr w:rsidR="00197E02" w:rsidRPr="004E12F3" w:rsidSect="00FD7DA0">
          <w:pgSz w:w="11906" w:h="16838"/>
          <w:pgMar w:top="1134" w:right="851" w:bottom="1134" w:left="1701" w:header="709" w:footer="709" w:gutter="0"/>
          <w:pgNumType w:fmt="numberInDash"/>
          <w:cols w:space="708"/>
          <w:docGrid w:linePitch="360"/>
        </w:sectPr>
      </w:pPr>
    </w:p>
    <w:p w:rsidR="00527F9A" w:rsidRPr="0023244B" w:rsidRDefault="00527F9A" w:rsidP="00527F9A">
      <w:pPr>
        <w:spacing w:before="240" w:after="0" w:line="24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lastRenderedPageBreak/>
        <w:t xml:space="preserve">1. </w:t>
      </w: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Наименование квалификации и уровень квалификации</w:t>
      </w: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</w:t>
      </w:r>
      <w:r w:rsidRPr="0023244B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«</w:t>
      </w:r>
      <w:r w:rsidR="0023244B" w:rsidRPr="0023244B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Электромонтер диспетчерского оборудования и телеавтоматики (5 уровень квалификации)</w:t>
      </w:r>
      <w:r w:rsidRPr="0023244B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».</w:t>
      </w:r>
    </w:p>
    <w:p w:rsidR="00527F9A" w:rsidRPr="00E748C4" w:rsidRDefault="00527F9A" w:rsidP="00527F9A">
      <w:pPr>
        <w:spacing w:after="0" w:line="240" w:lineRule="auto"/>
        <w:jc w:val="both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ab/>
      </w:r>
    </w:p>
    <w:p w:rsidR="00527F9A" w:rsidRPr="00E748C4" w:rsidRDefault="00527F9A" w:rsidP="003A06E4">
      <w:pPr>
        <w:widowControl w:val="0"/>
        <w:numPr>
          <w:ilvl w:val="0"/>
          <w:numId w:val="1"/>
        </w:numPr>
        <w:tabs>
          <w:tab w:val="left" w:pos="385"/>
          <w:tab w:val="left" w:leader="underscore" w:pos="9739"/>
        </w:tabs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Номер </w:t>
      </w:r>
      <w:r w:rsidR="0023244B"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квалификации:</w:t>
      </w:r>
      <w:r w:rsidR="0023244B" w:rsidRPr="006B5F46">
        <w:rPr>
          <w:rStyle w:val="20"/>
        </w:rPr>
        <w:t xml:space="preserve"> </w:t>
      </w:r>
      <w:r w:rsidR="0023244B">
        <w:rPr>
          <w:rStyle w:val="20"/>
          <w:lang w:val="ru-RU"/>
        </w:rPr>
        <w:t xml:space="preserve"> </w:t>
      </w:r>
      <w:r>
        <w:rPr>
          <w:rStyle w:val="20"/>
          <w:lang w:val="ru-RU"/>
        </w:rPr>
        <w:t xml:space="preserve">                                                 </w:t>
      </w:r>
      <w:r w:rsidRPr="00BB460E">
        <w:rPr>
          <w:rStyle w:val="20"/>
          <w:rFonts w:ascii="Times New Roman" w:hAnsi="Times New Roman"/>
          <w:sz w:val="24"/>
          <w:szCs w:val="24"/>
          <w:lang w:val="ru-RU"/>
        </w:rPr>
        <w:t xml:space="preserve"> </w:t>
      </w:r>
      <w:r w:rsidR="0023244B" w:rsidRPr="0023244B">
        <w:rPr>
          <w:rStyle w:val="resultitem-val"/>
          <w:rFonts w:ascii="Times New Roman" w:eastAsiaTheme="majorEastAsia" w:hAnsi="Times New Roman"/>
          <w:sz w:val="24"/>
          <w:szCs w:val="24"/>
        </w:rPr>
        <w:t>16.05100.01</w:t>
      </w:r>
    </w:p>
    <w:p w:rsidR="00527F9A" w:rsidRPr="006B5F46" w:rsidRDefault="00527F9A" w:rsidP="00527F9A">
      <w:pPr>
        <w:spacing w:after="0" w:line="240" w:lineRule="auto"/>
        <w:ind w:left="3340"/>
        <w:jc w:val="center"/>
        <w:rPr>
          <w:rFonts w:ascii="Times New Roman" w:eastAsiaTheme="minorEastAsia" w:hAnsi="Times New Roman" w:cstheme="minorBidi"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527F9A" w:rsidRPr="00E748C4" w:rsidRDefault="00527F9A" w:rsidP="003A06E4">
      <w:pPr>
        <w:widowControl w:val="0"/>
        <w:numPr>
          <w:ilvl w:val="0"/>
          <w:numId w:val="1"/>
        </w:numPr>
        <w:tabs>
          <w:tab w:val="left" w:pos="385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Профессиональный стандарт или квалификационные требования, установленные</w:t>
      </w:r>
    </w:p>
    <w:p w:rsidR="0023244B" w:rsidRPr="0023244B" w:rsidRDefault="00527F9A" w:rsidP="0023244B">
      <w:pPr>
        <w:pStyle w:val="af5"/>
        <w:jc w:val="both"/>
        <w:rPr>
          <w:rStyle w:val="resultitem-val"/>
          <w:rFonts w:eastAsiaTheme="majorEastAsia"/>
          <w:lang w:eastAsia="en-US"/>
        </w:rPr>
      </w:pPr>
      <w:r w:rsidRPr="00E748C4">
        <w:rPr>
          <w:rFonts w:eastAsiaTheme="minorEastAsia" w:cstheme="minorBidi"/>
          <w:b/>
        </w:rPr>
        <w:t>федеральными законами и иными нормативными правовыми актами Российской Федерации (далее - требования к квалификации</w:t>
      </w:r>
      <w:r w:rsidRPr="00E748C4">
        <w:rPr>
          <w:rFonts w:eastAsiaTheme="minorEastAsia" w:cstheme="minorBidi"/>
        </w:rPr>
        <w:t xml:space="preserve">): </w:t>
      </w:r>
      <w:r w:rsidR="0023244B" w:rsidRPr="0023244B">
        <w:rPr>
          <w:rStyle w:val="resultitem-val"/>
          <w:rFonts w:eastAsiaTheme="majorEastAsia"/>
          <w:lang w:eastAsia="en-US"/>
        </w:rPr>
        <w:t>«Специалист по оборудованию диспетчерского контроля»</w:t>
      </w:r>
      <w:r w:rsidR="0023244B">
        <w:rPr>
          <w:rStyle w:val="resultitem-val"/>
          <w:rFonts w:eastAsiaTheme="majorEastAsia"/>
          <w:lang w:eastAsia="en-US"/>
        </w:rPr>
        <w:t xml:space="preserve"> </w:t>
      </w:r>
      <w:r w:rsidR="0023244B" w:rsidRPr="0023244B">
        <w:rPr>
          <w:rStyle w:val="resultitem-val"/>
          <w:rFonts w:eastAsiaTheme="majorEastAsia"/>
          <w:lang w:eastAsia="en-US"/>
        </w:rPr>
        <w:t>Приказ Министерства труда и социальной защиты Российской Федерации от 25.12.2014 г. № 1123н</w:t>
      </w:r>
    </w:p>
    <w:p w:rsidR="00527F9A" w:rsidRPr="0071797E" w:rsidRDefault="00527F9A" w:rsidP="003064DF">
      <w:pPr>
        <w:jc w:val="both"/>
        <w:rPr>
          <w:rStyle w:val="resultitem-val"/>
          <w:rFonts w:eastAsiaTheme="majorEastAsia"/>
        </w:rPr>
      </w:pPr>
      <w:r w:rsidRPr="003064DF">
        <w:rPr>
          <w:rFonts w:ascii="Times New Roman" w:eastAsiaTheme="minorEastAsia" w:hAnsi="Times New Roman"/>
          <w:sz w:val="24"/>
          <w:szCs w:val="24"/>
          <w:lang w:eastAsia="ru-RU"/>
        </w:rPr>
        <w:t xml:space="preserve">4. </w:t>
      </w:r>
      <w:r w:rsidRPr="003064DF">
        <w:rPr>
          <w:rFonts w:ascii="Times New Roman" w:eastAsiaTheme="minorEastAsia" w:hAnsi="Times New Roman"/>
          <w:b/>
          <w:sz w:val="24"/>
          <w:szCs w:val="24"/>
          <w:lang w:eastAsia="ru-RU"/>
        </w:rPr>
        <w:t>Вид профессиональной деятельности</w:t>
      </w:r>
      <w:r w:rsidRPr="003064DF">
        <w:rPr>
          <w:rFonts w:ascii="Times New Roman" w:eastAsiaTheme="minorEastAsia" w:hAnsi="Times New Roman"/>
          <w:sz w:val="24"/>
          <w:szCs w:val="24"/>
          <w:lang w:eastAsia="ru-RU"/>
        </w:rPr>
        <w:t xml:space="preserve">: </w:t>
      </w:r>
      <w:r w:rsidR="0071797E" w:rsidRPr="0071797E">
        <w:rPr>
          <w:rStyle w:val="resultitem-val"/>
          <w:rFonts w:ascii="Times New Roman" w:eastAsiaTheme="majorEastAsia" w:hAnsi="Times New Roman"/>
          <w:sz w:val="24"/>
          <w:szCs w:val="24"/>
        </w:rPr>
        <w:t>Техническое обслуживание, ремонт и монтаж оборудования диспетчерских систем, контролирующих работу лифтов и инженерного оборудования зданий и сооружений</w:t>
      </w:r>
    </w:p>
    <w:p w:rsidR="00527F9A" w:rsidRPr="006B5F46" w:rsidRDefault="00527F9A" w:rsidP="00527F9A">
      <w:pPr>
        <w:widowControl w:val="0"/>
        <w:tabs>
          <w:tab w:val="left" w:leader="underscore" w:pos="10046"/>
        </w:tabs>
        <w:spacing w:after="0" w:line="240" w:lineRule="auto"/>
        <w:rPr>
          <w:rFonts w:ascii="Times New Roman" w:eastAsiaTheme="minorEastAsia" w:hAnsi="Times New Roman" w:cstheme="minorBidi"/>
          <w:b/>
          <w:sz w:val="16"/>
          <w:szCs w:val="16"/>
          <w:lang w:eastAsia="ru-RU"/>
        </w:rPr>
      </w:pPr>
      <w:r w:rsidRPr="003064D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</w:t>
      </w:r>
      <w:r w:rsidR="004F3FC2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</w:t>
      </w: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(по реестру профессиональных стандартов)                                                                                                                                                      </w:t>
      </w:r>
    </w:p>
    <w:p w:rsidR="00527F9A" w:rsidRDefault="00527F9A" w:rsidP="00527F9A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</w:pPr>
      <w:r w:rsidRPr="00E748C4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5. Спецификация заданий для теоретического этапа профессионального экзамена</w:t>
      </w:r>
      <w:r w:rsidRPr="00E748C4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  <w:t>:</w:t>
      </w:r>
    </w:p>
    <w:p w:rsidR="00436689" w:rsidRPr="00E748C4" w:rsidRDefault="00436689" w:rsidP="00527F9A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9"/>
        <w:gridCol w:w="2465"/>
        <w:gridCol w:w="2459"/>
      </w:tblGrid>
      <w:tr w:rsidR="00FD7DA0" w:rsidRPr="00436689" w:rsidTr="00436689">
        <w:tc>
          <w:tcPr>
            <w:tcW w:w="2501" w:type="pct"/>
          </w:tcPr>
          <w:p w:rsidR="00FD7DA0" w:rsidRPr="00436689" w:rsidRDefault="00FD7DA0" w:rsidP="004366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366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 оценки</w:t>
            </w:r>
          </w:p>
        </w:tc>
        <w:tc>
          <w:tcPr>
            <w:tcW w:w="1251" w:type="pct"/>
          </w:tcPr>
          <w:p w:rsidR="00FD7DA0" w:rsidRPr="00436689" w:rsidRDefault="00FD7DA0" w:rsidP="004366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366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1248" w:type="pct"/>
          </w:tcPr>
          <w:p w:rsidR="00FD7DA0" w:rsidRPr="00436689" w:rsidRDefault="00FD7DA0" w:rsidP="004366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366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№ задания</w:t>
            </w:r>
          </w:p>
        </w:tc>
      </w:tr>
      <w:tr w:rsidR="007372B4" w:rsidRPr="00436689" w:rsidTr="00436689">
        <w:tc>
          <w:tcPr>
            <w:tcW w:w="2501" w:type="pct"/>
          </w:tcPr>
          <w:p w:rsidR="007372B4" w:rsidRPr="00422BB1" w:rsidRDefault="007372B4" w:rsidP="007372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2B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1.Знания Профессионального стандарта «Специалист по оборудованию диспетчерского контроля»</w:t>
            </w:r>
          </w:p>
        </w:tc>
        <w:tc>
          <w:tcPr>
            <w:tcW w:w="1251" w:type="pct"/>
          </w:tcPr>
          <w:p w:rsidR="00D378DB" w:rsidRPr="00422BB1" w:rsidRDefault="00D378DB" w:rsidP="00D37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B1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7372B4" w:rsidRPr="00422BB1" w:rsidRDefault="007372B4" w:rsidP="004366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</w:tcPr>
          <w:p w:rsidR="007372B4" w:rsidRPr="00422BB1" w:rsidRDefault="00C24AD4" w:rsidP="00C24A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2B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1-43</w:t>
            </w:r>
          </w:p>
        </w:tc>
      </w:tr>
      <w:tr w:rsidR="00FD7DA0" w:rsidRPr="00436689" w:rsidTr="00084068">
        <w:trPr>
          <w:trHeight w:val="975"/>
        </w:trPr>
        <w:tc>
          <w:tcPr>
            <w:tcW w:w="2501" w:type="pct"/>
            <w:shd w:val="clear" w:color="auto" w:fill="auto"/>
          </w:tcPr>
          <w:p w:rsidR="00FD7DA0" w:rsidRPr="00422BB1" w:rsidRDefault="00D378DB" w:rsidP="00D731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2B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 Знания устройства и назначения оборудования диспетчерской системы и линий связи</w:t>
            </w:r>
          </w:p>
        </w:tc>
        <w:tc>
          <w:tcPr>
            <w:tcW w:w="1251" w:type="pct"/>
            <w:shd w:val="clear" w:color="auto" w:fill="auto"/>
          </w:tcPr>
          <w:p w:rsidR="00FD7DA0" w:rsidRPr="00422BB1" w:rsidRDefault="00780983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B1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5F2A93" w:rsidRPr="00422BB1" w:rsidRDefault="005F2A93" w:rsidP="005F2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A93" w:rsidRPr="00422BB1" w:rsidRDefault="005F2A93" w:rsidP="005F2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</w:tcPr>
          <w:p w:rsidR="00FD7DA0" w:rsidRPr="00422BB1" w:rsidRDefault="00D378DB" w:rsidP="005F2A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2BB1">
              <w:rPr>
                <w:rFonts w:ascii="Times New Roman" w:hAnsi="Times New Roman"/>
                <w:bCs/>
                <w:sz w:val="24"/>
                <w:szCs w:val="24"/>
              </w:rPr>
              <w:t>44-</w:t>
            </w:r>
            <w:r w:rsidR="000F0742" w:rsidRPr="00422BB1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</w:tr>
      <w:tr w:rsidR="00422BB1" w:rsidRPr="00436689" w:rsidTr="00084068">
        <w:trPr>
          <w:trHeight w:val="975"/>
        </w:trPr>
        <w:tc>
          <w:tcPr>
            <w:tcW w:w="2501" w:type="pct"/>
            <w:shd w:val="clear" w:color="auto" w:fill="auto"/>
          </w:tcPr>
          <w:p w:rsidR="00422BB1" w:rsidRPr="00422BB1" w:rsidRDefault="00422BB1" w:rsidP="002B5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2BB1">
              <w:rPr>
                <w:rFonts w:ascii="Times New Roman" w:hAnsi="Times New Roman"/>
                <w:sz w:val="24"/>
                <w:szCs w:val="24"/>
                <w:lang w:eastAsia="ru-RU"/>
              </w:rPr>
              <w:t>3.Знания методов безопасного производства работ при техническом обслуживании, производственной инструкции и инструкции по охране труда</w:t>
            </w:r>
          </w:p>
        </w:tc>
        <w:tc>
          <w:tcPr>
            <w:tcW w:w="1251" w:type="pct"/>
            <w:shd w:val="clear" w:color="auto" w:fill="auto"/>
          </w:tcPr>
          <w:p w:rsidR="00422BB1" w:rsidRPr="00422BB1" w:rsidRDefault="00422BB1" w:rsidP="00422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B1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422BB1" w:rsidRPr="00422BB1" w:rsidRDefault="00422BB1" w:rsidP="00422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BB1" w:rsidRPr="00422BB1" w:rsidRDefault="00422BB1" w:rsidP="00422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BB1" w:rsidRPr="00422BB1" w:rsidRDefault="00422BB1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</w:tcPr>
          <w:p w:rsidR="00422BB1" w:rsidRPr="00422BB1" w:rsidRDefault="00422BB1" w:rsidP="005F2A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2BB1">
              <w:rPr>
                <w:rFonts w:ascii="Times New Roman" w:hAnsi="Times New Roman"/>
                <w:bCs/>
                <w:sz w:val="24"/>
                <w:szCs w:val="24"/>
              </w:rPr>
              <w:t>95-100</w:t>
            </w:r>
          </w:p>
        </w:tc>
      </w:tr>
      <w:tr w:rsidR="006E3E91" w:rsidRPr="00436689" w:rsidTr="00084068">
        <w:trPr>
          <w:trHeight w:val="975"/>
        </w:trPr>
        <w:tc>
          <w:tcPr>
            <w:tcW w:w="2501" w:type="pct"/>
            <w:shd w:val="clear" w:color="auto" w:fill="auto"/>
          </w:tcPr>
          <w:p w:rsidR="006E3E91" w:rsidRPr="00422BB1" w:rsidRDefault="00D731D4" w:rsidP="002B5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  <w:r w:rsidR="006E3E91" w:rsidRPr="00422B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Знание пр</w:t>
            </w:r>
            <w:r w:rsidR="006E3E91" w:rsidRPr="006E3E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авил пользования электроизмерительными приборами и средствами</w:t>
            </w:r>
            <w:r w:rsidR="006E3E91" w:rsidRPr="00422B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3E91" w:rsidRPr="006E3E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измерений</w:t>
            </w:r>
          </w:p>
        </w:tc>
        <w:tc>
          <w:tcPr>
            <w:tcW w:w="1251" w:type="pct"/>
            <w:shd w:val="clear" w:color="auto" w:fill="auto"/>
          </w:tcPr>
          <w:p w:rsidR="00422BB1" w:rsidRPr="00422BB1" w:rsidRDefault="00422BB1" w:rsidP="00422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B1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6E3E91" w:rsidRPr="00422BB1" w:rsidRDefault="006E3E91" w:rsidP="00FD7D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:rsidR="006E3E91" w:rsidRPr="00422BB1" w:rsidRDefault="006E3E91" w:rsidP="005F2A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2B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101-104</w:t>
            </w:r>
          </w:p>
        </w:tc>
      </w:tr>
      <w:tr w:rsidR="006E3E91" w:rsidRPr="00436689" w:rsidTr="002B51AF">
        <w:trPr>
          <w:trHeight w:val="590"/>
        </w:trPr>
        <w:tc>
          <w:tcPr>
            <w:tcW w:w="2501" w:type="pct"/>
            <w:shd w:val="clear" w:color="auto" w:fill="auto"/>
          </w:tcPr>
          <w:p w:rsidR="006E3E91" w:rsidRPr="00422BB1" w:rsidRDefault="00D731D4" w:rsidP="002B5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  <w:r w:rsidR="006E3E91" w:rsidRPr="006E3E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Порядок оформления произведенных работ по техническому</w:t>
            </w:r>
            <w:r w:rsidR="006E3E91" w:rsidRPr="00422B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3E91" w:rsidRPr="006E3E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обслуживанию</w:t>
            </w:r>
          </w:p>
        </w:tc>
        <w:tc>
          <w:tcPr>
            <w:tcW w:w="1251" w:type="pct"/>
            <w:shd w:val="clear" w:color="auto" w:fill="auto"/>
          </w:tcPr>
          <w:p w:rsidR="006E3E91" w:rsidRPr="00422BB1" w:rsidRDefault="00377627" w:rsidP="00FD7D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76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1248" w:type="pct"/>
            <w:shd w:val="clear" w:color="auto" w:fill="auto"/>
          </w:tcPr>
          <w:p w:rsidR="006E3E91" w:rsidRPr="00422BB1" w:rsidRDefault="006E3E91" w:rsidP="00D731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2B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105</w:t>
            </w:r>
            <w:r w:rsidR="00D731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-109</w:t>
            </w:r>
          </w:p>
        </w:tc>
      </w:tr>
    </w:tbl>
    <w:p w:rsidR="00FD7DA0" w:rsidRPr="000E1A2F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bookmarkStart w:id="1" w:name="_Toc317462901"/>
      <w:bookmarkStart w:id="2" w:name="_Toc332622680"/>
      <w:bookmarkStart w:id="3" w:name="_Toc332623358"/>
      <w:bookmarkStart w:id="4" w:name="_Toc332624034"/>
      <w:bookmarkStart w:id="5" w:name="_Toc332624372"/>
      <w:bookmarkStart w:id="6" w:name="_Toc360378408"/>
      <w:bookmarkStart w:id="7" w:name="_Toc360378642"/>
      <w:bookmarkStart w:id="8" w:name="_Toc360434216"/>
      <w:r w:rsidRPr="000E1A2F">
        <w:rPr>
          <w:rFonts w:ascii="Times New Roman" w:hAnsi="Times New Roman"/>
          <w:bCs/>
          <w:sz w:val="24"/>
          <w:szCs w:val="24"/>
          <w:lang w:eastAsia="ru-RU"/>
        </w:rPr>
        <w:t>Общая информация по структуре комплекта оценочных средств:</w:t>
      </w:r>
    </w:p>
    <w:p w:rsidR="00084068" w:rsidRPr="00913F47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13F47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выбором ответа: </w:t>
      </w:r>
      <w:r w:rsidR="00913F47" w:rsidRPr="00913F47">
        <w:rPr>
          <w:rFonts w:ascii="Times New Roman" w:hAnsi="Times New Roman"/>
          <w:bCs/>
          <w:i/>
          <w:sz w:val="24"/>
          <w:szCs w:val="24"/>
        </w:rPr>
        <w:t>109</w:t>
      </w:r>
    </w:p>
    <w:p w:rsidR="00FD7DA0" w:rsidRPr="00913F47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13F47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открытым ответом: </w:t>
      </w:r>
      <w:r w:rsidR="005959D1" w:rsidRPr="00913F47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913F47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13F47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соответствия: </w:t>
      </w:r>
      <w:r w:rsidR="00913F47" w:rsidRPr="00913F47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0E1A2F" w:rsidRDefault="00FD7DA0" w:rsidP="00321F6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13F47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</w:t>
      </w:r>
      <w:r w:rsidR="000E1A2F" w:rsidRPr="00913F47">
        <w:rPr>
          <w:rFonts w:ascii="Times New Roman" w:hAnsi="Times New Roman"/>
          <w:bCs/>
          <w:i/>
          <w:sz w:val="24"/>
          <w:szCs w:val="24"/>
        </w:rPr>
        <w:t>последовательности: 0</w:t>
      </w:r>
    </w:p>
    <w:p w:rsidR="00321F6B" w:rsidRPr="000E1A2F" w:rsidRDefault="00321F6B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</w:p>
    <w:p w:rsidR="00E200C9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r w:rsidRPr="00084068">
        <w:rPr>
          <w:rFonts w:ascii="Times New Roman" w:hAnsi="Times New Roman"/>
          <w:bCs/>
          <w:sz w:val="24"/>
          <w:szCs w:val="24"/>
          <w:lang w:eastAsia="ru-RU"/>
        </w:rPr>
        <w:t xml:space="preserve">Время выполнения теоретического этапа экзамена: </w:t>
      </w:r>
      <w:r w:rsidR="00780983" w:rsidRPr="00084068">
        <w:rPr>
          <w:rFonts w:ascii="Times New Roman" w:hAnsi="Times New Roman"/>
          <w:bCs/>
          <w:sz w:val="24"/>
          <w:szCs w:val="24"/>
          <w:lang w:eastAsia="ru-RU"/>
        </w:rPr>
        <w:t>30 минут</w:t>
      </w:r>
    </w:p>
    <w:p w:rsidR="00C4520F" w:rsidRDefault="00C4520F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</w:p>
    <w:p w:rsidR="00C4520F" w:rsidRPr="000E1A2F" w:rsidRDefault="00C4520F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</w:p>
    <w:p w:rsidR="00FD7DA0" w:rsidRPr="00B80050" w:rsidRDefault="00B80050" w:rsidP="00B800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6.</w:t>
      </w:r>
      <w:r w:rsidR="00FD7DA0" w:rsidRPr="00B80050">
        <w:rPr>
          <w:rFonts w:ascii="Times New Roman" w:hAnsi="Times New Roman"/>
          <w:b/>
          <w:bCs/>
          <w:sz w:val="24"/>
          <w:szCs w:val="24"/>
          <w:lang w:eastAsia="ru-RU"/>
        </w:rPr>
        <w:t>Инструменты для практического этапа экзамена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02"/>
        <w:gridCol w:w="2977"/>
      </w:tblGrid>
      <w:tr w:rsidR="00FD7DA0" w:rsidRPr="00FD7DA0" w:rsidTr="00AF2B74">
        <w:tc>
          <w:tcPr>
            <w:tcW w:w="3510" w:type="dxa"/>
          </w:tcPr>
          <w:p w:rsidR="00FD7DA0" w:rsidRPr="00B80050" w:rsidRDefault="00FD7DA0" w:rsidP="00FD7D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8005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 оценки</w:t>
            </w:r>
          </w:p>
        </w:tc>
        <w:tc>
          <w:tcPr>
            <w:tcW w:w="3402" w:type="dxa"/>
          </w:tcPr>
          <w:p w:rsidR="00FD7DA0" w:rsidRPr="00B80050" w:rsidRDefault="00FD7DA0" w:rsidP="00FD7D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8005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2977" w:type="dxa"/>
          </w:tcPr>
          <w:p w:rsidR="00FD7DA0" w:rsidRPr="00B80050" w:rsidRDefault="00FD7DA0" w:rsidP="00FD7D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8005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 и количество заданий</w:t>
            </w:r>
          </w:p>
        </w:tc>
      </w:tr>
      <w:tr w:rsidR="00FD7DA0" w:rsidRPr="00FD7DA0" w:rsidTr="00AF2B74">
        <w:trPr>
          <w:trHeight w:val="481"/>
        </w:trPr>
        <w:tc>
          <w:tcPr>
            <w:tcW w:w="3510" w:type="dxa"/>
          </w:tcPr>
          <w:p w:rsidR="00AF2B74" w:rsidRPr="00AF2B74" w:rsidRDefault="00AF2B74" w:rsidP="00AF2B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выявление</w:t>
            </w:r>
            <w:r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причин неисправности оборудования</w:t>
            </w:r>
            <w:r w:rsidR="003A0B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F2B74" w:rsidRPr="00AF2B74" w:rsidRDefault="003A0BAD" w:rsidP="00AF2B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AF2B74"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подбор   необходимых   </w:t>
            </w:r>
            <w:r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материалов, деталей, узлов</w:t>
            </w:r>
            <w:r w:rsidR="00AF2B74"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F2B74"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компонентов для проведения ремонта или замены оборудования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F2B74" w:rsidRPr="00AF2B74" w:rsidRDefault="003A0BAD" w:rsidP="00AF2B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</w:t>
            </w:r>
            <w:r w:rsidR="00AF2B74"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лесарные и электромонтажные работы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F2B74" w:rsidRPr="00AF2B74" w:rsidRDefault="003A0BAD" w:rsidP="00AF2B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AF2B74"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разборк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а, сборка</w:t>
            </w:r>
            <w:r w:rsidR="00AF2B74"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монтаж, демонтаж оборудования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F2B74" w:rsidRPr="00AF2B74" w:rsidRDefault="00410F35" w:rsidP="00AF2B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AF2B74"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F2B74" w:rsidRPr="00AF2B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r w:rsidR="00AF2B74"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именение необходимых для выполнения работ инструментов, приспособления, приборы   и   СИЗ</w:t>
            </w:r>
            <w:r w:rsidR="003A0B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FD7DA0" w:rsidRPr="00AF2B74" w:rsidRDefault="00AF2B74" w:rsidP="003A0B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2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подбор необходимых материалов, компонентов, проводов</w:t>
            </w:r>
            <w:r w:rsidR="003A0B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FD7DA0" w:rsidRPr="00AF2B74" w:rsidRDefault="00BE59E1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правильной последовательности</w:t>
            </w:r>
            <w:r w:rsidR="00EB2103"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действий</w:t>
            </w:r>
            <w:r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E59E1" w:rsidRPr="00AF2B74" w:rsidRDefault="00BE59E1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 охраны труда и безопасных приемов выполнения работ</w:t>
            </w:r>
            <w:r w:rsidR="00DE357D"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проверке функционирования лифта и эвакуации пассажиров</w:t>
            </w:r>
            <w:r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E59E1" w:rsidRPr="00AF2B74" w:rsidRDefault="00BE59E1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Правильная подготовка и использование инструментов</w:t>
            </w:r>
            <w:r w:rsidR="003D73DD"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B2103" w:rsidRPr="00AF2B74" w:rsidRDefault="00EB2103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Правильное заполнение документации</w:t>
            </w:r>
          </w:p>
          <w:p w:rsidR="00BE59E1" w:rsidRPr="00AF2B74" w:rsidRDefault="00BE59E1" w:rsidP="00FD7DA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D7DA0" w:rsidRPr="00AF2B74" w:rsidRDefault="00445DD5" w:rsidP="00BE5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>Задания на выполнение практических заданий комплексного характера</w:t>
            </w:r>
          </w:p>
          <w:p w:rsidR="006F6088" w:rsidRPr="00581270" w:rsidRDefault="006F6088" w:rsidP="005812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</w:t>
            </w:r>
            <w:r w:rsidR="006470DE"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  <w:r w:rsidR="006470DE"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581270" w:rsidRPr="00AF2B7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6F369A" w:rsidRDefault="006F369A" w:rsidP="006F369A">
      <w:pPr>
        <w:rPr>
          <w:rFonts w:ascii="Times New Roman" w:hAnsi="Times New Roman"/>
          <w:b/>
          <w:sz w:val="24"/>
          <w:szCs w:val="24"/>
        </w:rPr>
      </w:pPr>
    </w:p>
    <w:p w:rsidR="006F369A" w:rsidRDefault="006F369A" w:rsidP="006F369A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983548">
        <w:rPr>
          <w:rFonts w:ascii="Times New Roman" w:hAnsi="Times New Roman"/>
          <w:b/>
          <w:sz w:val="24"/>
          <w:szCs w:val="24"/>
        </w:rPr>
        <w:t>Материально-техническое обеспечение оценочных мероприятий</w:t>
      </w:r>
      <w:r w:rsidRPr="004728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6F369A" w:rsidRDefault="006F369A" w:rsidP="006F369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9" w:name="_Toc317462902"/>
      <w:bookmarkStart w:id="10" w:name="_Toc332622681"/>
      <w:bookmarkStart w:id="11" w:name="_Toc332623359"/>
      <w:bookmarkStart w:id="12" w:name="_Toc332624035"/>
      <w:bookmarkStart w:id="13" w:name="_Toc332624373"/>
      <w:bookmarkStart w:id="14" w:name="_Toc360378409"/>
      <w:bookmarkStart w:id="15" w:name="_Toc360378643"/>
      <w:bookmarkStart w:id="16" w:name="_Toc360434217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а) материально-технические ресурсы для обеспечения теоретического этапа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омещени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проведения тео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ретического экзамена,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оборуд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ованные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плакатами, нормативными документами, литературой. Возможно применение компьютерных сред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ств для проведения тестирования;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6F369A" w:rsidRPr="008510C7" w:rsidRDefault="006F369A" w:rsidP="006F369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F369A" w:rsidRDefault="006F369A" w:rsidP="006F36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б) материально-технические ресурсы </w:t>
      </w:r>
      <w:r w:rsidRPr="008510C7">
        <w:rPr>
          <w:rFonts w:ascii="Times New Roman" w:eastAsia="Tahoma" w:hAnsi="Times New Roman"/>
          <w:iCs/>
          <w:color w:val="000000"/>
          <w:sz w:val="24"/>
          <w:szCs w:val="24"/>
          <w:lang w:eastAsia="ru-RU" w:bidi="ru-RU"/>
        </w:rPr>
        <w:t>для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обеспечения практического этапа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 w:rsidRPr="003863DB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омещения для проведения практического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экзамена, 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>оборуд</w:t>
      </w:r>
      <w:r>
        <w:rPr>
          <w:rFonts w:ascii="Times New Roman" w:hAnsi="Times New Roman"/>
          <w:bCs/>
          <w:sz w:val="24"/>
          <w:szCs w:val="24"/>
          <w:lang w:eastAsia="ru-RU"/>
        </w:rPr>
        <w:t>ованные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узлами и агрегатами лифта, элементами оборудования лифта, макетами и моделями лифтов, инструментами (отвертки, пассатижи, гаечные ключи), ветошь, смазочные и очистительные материалы, журнал ТО.</w:t>
      </w:r>
    </w:p>
    <w:p w:rsidR="006F369A" w:rsidRDefault="006F369A" w:rsidP="006F36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F369A" w:rsidRDefault="006F369A" w:rsidP="006F369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8. Кадровое обеспечение оценочных мероприятий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:rsidR="006F369A" w:rsidRDefault="006F369A" w:rsidP="006F369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F369A" w:rsidRPr="00171B9C" w:rsidRDefault="006F369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171B9C">
        <w:rPr>
          <w:rFonts w:ascii="Times New Roman" w:hAnsi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sz w:val="24"/>
          <w:szCs w:val="24"/>
          <w:lang w:eastAsia="ru-RU"/>
        </w:rPr>
        <w:t>и, участвующей в проведении п</w:t>
      </w:r>
      <w:r w:rsidRPr="00171B9C">
        <w:rPr>
          <w:rFonts w:ascii="Times New Roman" w:hAnsi="Times New Roman"/>
          <w:sz w:val="24"/>
          <w:szCs w:val="24"/>
          <w:lang w:eastAsia="ru-RU"/>
        </w:rPr>
        <w:t>рофессионального экзамена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не менее трех экспертов, в том числе:</w:t>
      </w:r>
    </w:p>
    <w:p w:rsidR="006F369A" w:rsidRPr="00171B9C" w:rsidRDefault="006F369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председатель экспертной комиссии, аттестованный в качестве эксперта по оценке квалификаций, для которого работа в ЦОК, является основной;</w:t>
      </w:r>
    </w:p>
    <w:p w:rsidR="006F369A" w:rsidRPr="00171B9C" w:rsidRDefault="006F369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 по оценке квалификаций, аттестованный в установленном порядке;</w:t>
      </w:r>
    </w:p>
    <w:p w:rsidR="006F369A" w:rsidRDefault="006F369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lastRenderedPageBreak/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технический эксперт, аттестованный в установленном порядке.</w:t>
      </w:r>
    </w:p>
    <w:p w:rsidR="006F369A" w:rsidRPr="00171B9C" w:rsidRDefault="006F369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369A" w:rsidRPr="005376E5" w:rsidRDefault="006F369A" w:rsidP="006F369A">
      <w:pPr>
        <w:widowControl w:val="0"/>
        <w:tabs>
          <w:tab w:val="left" w:pos="373"/>
          <w:tab w:val="left" w:leader="underscore" w:pos="9954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9. Требования безопасности к проведению оценочных мероприятий (при</w:t>
      </w:r>
    </w:p>
    <w:p w:rsidR="006F369A" w:rsidRPr="005376E5" w:rsidRDefault="006F369A" w:rsidP="006F369A">
      <w:pPr>
        <w:tabs>
          <w:tab w:val="left" w:leader="underscore" w:pos="1018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необходимости):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-----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</w:t>
      </w:r>
    </w:p>
    <w:p w:rsidR="006F369A" w:rsidRPr="005376E5" w:rsidRDefault="006F369A" w:rsidP="006F369A">
      <w:pPr>
        <w:spacing w:after="0" w:line="240" w:lineRule="auto"/>
        <w:ind w:left="2760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376E5">
        <w:rPr>
          <w:rFonts w:ascii="Times New Roman" w:eastAsiaTheme="minorEastAsia" w:hAnsi="Times New Roman"/>
          <w:sz w:val="20"/>
          <w:szCs w:val="20"/>
          <w:lang w:eastAsia="ru-RU"/>
        </w:rPr>
        <w:t>(проведение обязательного инструктажа на рабочем месте и другие)</w:t>
      </w:r>
    </w:p>
    <w:p w:rsidR="006F369A" w:rsidRDefault="006F369A" w:rsidP="006F369A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10. Задания для теоретического этапа профессионального экзамена.</w:t>
      </w:r>
    </w:p>
    <w:p w:rsidR="00C4520F" w:rsidRDefault="00C4520F" w:rsidP="006F369A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b/>
          <w:iCs/>
          <w:sz w:val="24"/>
          <w:szCs w:val="24"/>
          <w:lang w:eastAsia="ru-RU"/>
        </w:rPr>
        <w:t>Задание 1.</w:t>
      </w:r>
      <w:r w:rsidRPr="003F5010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="006857A9" w:rsidRPr="003F5010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Pr="003F5010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 осмотре оборудования и линий связи диспетчерских систем: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Контроль сигналов о работе лифтов и инженерного оборудования, поступающих на диспетчерский пульт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Учет выявленных неисправностей лифтов, инженерного оборудования, оборудования системы диспетчерского контроля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исправного состояния оборудования и линий связи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Прием и учет заявок о неисправностях лифтов и инженерного оборудования зданий и сооружений, поступающих от граждан и организаций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А/01.5)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6857A9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6857A9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6857A9">
        <w:rPr>
          <w:rFonts w:ascii="Times New Roman" w:hAnsi="Times New Roman"/>
          <w:b/>
          <w:iCs/>
          <w:sz w:val="24"/>
          <w:szCs w:val="24"/>
          <w:lang w:eastAsia="ru-RU"/>
        </w:rPr>
        <w:t>2.</w:t>
      </w:r>
      <w:r w:rsidR="003F5010" w:rsidRPr="006857A9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осмотре оборудования и линий связи диспетчерских систем: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Производить работы по ремонту или по замене оборудования в соответствии с нормативной и технической документацией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Определять исправность линий связи, прохождение сигналов по каналам связи и проверять функционирование двухсторонней переговорной связи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Производить необходимые измерения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Визуально оценивать состояние и целостность элементов проводных линий связи</w:t>
      </w:r>
      <w:r w:rsidR="003403A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А/01.5)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6857A9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6857A9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6857A9">
        <w:rPr>
          <w:rFonts w:ascii="Times New Roman" w:hAnsi="Times New Roman"/>
          <w:b/>
          <w:iCs/>
          <w:sz w:val="24"/>
          <w:szCs w:val="24"/>
          <w:lang w:eastAsia="ru-RU"/>
        </w:rPr>
        <w:t>3.</w:t>
      </w:r>
      <w:r w:rsidR="003F5010" w:rsidRPr="006857A9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осмотре оборудования и линий связи диспетчерских систем: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Определять исправность оборудования диспетчерской системы, периферийного оборудования, аварийного источника питания и проверять их функционирование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Осуществлять подбор необходимых материалов, деталей, узлов и компонентов для проведения ремонта или замены оборудования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Проверять крепеж элементов проводных линий связи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Производить работы по ремонту или по замене оборудования в соответствии с нормативной и технической документацией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А/01.5)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6857A9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6857A9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6857A9">
        <w:rPr>
          <w:rFonts w:ascii="Times New Roman" w:hAnsi="Times New Roman"/>
          <w:b/>
          <w:iCs/>
          <w:sz w:val="24"/>
          <w:szCs w:val="24"/>
          <w:lang w:eastAsia="ru-RU"/>
        </w:rPr>
        <w:t>4.</w:t>
      </w:r>
      <w:r w:rsidR="003F5010" w:rsidRPr="006857A9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 осмотре оборудования и линий связи диспетчерских систем необходимо знать: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Назначение, порядок использования и проверки пригодности необходимого для осмотра инструмента, приспособлений и средств индивидуальной защиты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Назначение, порядок использования и проверки пригодности необходимых при ремонте или замене инструмента приспособлений, приборов и средств индивидуальной защиты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Устройство, назначение и параметры обслуживаемых жгутов проводов и кабелей линий связи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приема и учета заявок о неисправностях в работе лифтов и инженерного оборудования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А/01.5)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6857A9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6857A9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6857A9">
        <w:rPr>
          <w:rFonts w:ascii="Times New Roman" w:hAnsi="Times New Roman"/>
          <w:b/>
          <w:iCs/>
          <w:sz w:val="24"/>
          <w:szCs w:val="24"/>
          <w:lang w:eastAsia="ru-RU"/>
        </w:rPr>
        <w:t>5.</w:t>
      </w:r>
      <w:r w:rsidR="003F5010" w:rsidRPr="006857A9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 осмотре оборудования и линий связи диспетчерских систем необходимо знать: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использования системы диспетчерского контроля для передачи информации и контроля устранения неисправностей лифтов и инженерного оборудования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8A7F80" w:rsidRPr="003F5010">
        <w:rPr>
          <w:rFonts w:ascii="Times New Roman" w:hAnsi="Times New Roman"/>
          <w:iCs/>
          <w:sz w:val="24"/>
          <w:szCs w:val="24"/>
          <w:lang w:eastAsia="ru-RU"/>
        </w:rPr>
        <w:t>Порядок учета пуска в работу и фиксирования времени простоя лифтов (эвакуации пассажиров из кабины остановившегося лифта), инженерного оборудования, оборудования системы диспетчерского контроля</w:t>
      </w:r>
      <w:r w:rsidR="008A7F8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8A7F8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А/01.5)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Способы связи и обмена информацией с экстренными (аварийными) службами и руководителями соответствующих организаций</w:t>
      </w:r>
    </w:p>
    <w:p w:rsidR="003F5010" w:rsidRPr="003F5010" w:rsidRDefault="006857A9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8A7F80"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Устройство и назначение оборудования диспетчерской системы 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8A7F80" w:rsidRDefault="008A7F8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8A7F80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8A7F80">
        <w:rPr>
          <w:rFonts w:ascii="Times New Roman" w:hAnsi="Times New Roman"/>
          <w:b/>
          <w:iCs/>
          <w:sz w:val="24"/>
          <w:szCs w:val="24"/>
          <w:lang w:eastAsia="ru-RU"/>
        </w:rPr>
        <w:t>6.</w:t>
      </w:r>
      <w:r w:rsidR="003F5010" w:rsidRPr="008A7F80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 осмотре оборудования и линий связи диспетчерских систем необходимо знать:</w:t>
      </w:r>
    </w:p>
    <w:p w:rsidR="003F5010" w:rsidRPr="003F5010" w:rsidRDefault="008A7F8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использования системы диспетчерского контроля для передачи информации и контроля устранения неисправностей лифтов и инженерного оборудования</w:t>
      </w:r>
    </w:p>
    <w:p w:rsidR="003F5010" w:rsidRPr="003F5010" w:rsidRDefault="008A7F8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и технология проведения осмотра оборудования и линий связи</w:t>
      </w:r>
    </w:p>
    <w:p w:rsidR="003F5010" w:rsidRPr="003F5010" w:rsidRDefault="008A7F8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приема и учета заявок о неисправностях в работе лифтов и инженерного оборудования</w:t>
      </w:r>
    </w:p>
    <w:p w:rsidR="003F5010" w:rsidRPr="003F5010" w:rsidRDefault="008A7F8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учета заявок и ведения отчетной документации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А/01.5)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8A7F80" w:rsidRDefault="008A7F8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8A7F80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8A7F80">
        <w:rPr>
          <w:rFonts w:ascii="Times New Roman" w:hAnsi="Times New Roman"/>
          <w:b/>
          <w:iCs/>
          <w:sz w:val="24"/>
          <w:szCs w:val="24"/>
          <w:lang w:eastAsia="ru-RU"/>
        </w:rPr>
        <w:t>7.</w:t>
      </w:r>
      <w:r w:rsidR="003F5010" w:rsidRPr="008A7F80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 осмотре оборудования и линий связи диспетчерских систем необходимо знать:</w:t>
      </w:r>
    </w:p>
    <w:p w:rsidR="003F5010" w:rsidRPr="003F5010" w:rsidRDefault="008A7F8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Способы связи и обмена информацией с экстренными (аварийными) службами и руководителями соответствующих организаций</w:t>
      </w:r>
    </w:p>
    <w:p w:rsidR="003F5010" w:rsidRPr="003F5010" w:rsidRDefault="008A7F8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учета пуска в работу и фиксирования времени простоя лифтов (эвакуации пассажиров из кабины остановившегося лифта), инженерного оборудования, оборудования системы диспетчерского контроля</w:t>
      </w:r>
    </w:p>
    <w:p w:rsidR="008A7F80" w:rsidRPr="003F5010" w:rsidRDefault="008A7F80" w:rsidP="008A7F8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Методы безопасного производства работ при осмотре оборудования и линий связи</w:t>
      </w:r>
    </w:p>
    <w:p w:rsidR="008A7F80" w:rsidRPr="003F5010" w:rsidRDefault="008A7F80" w:rsidP="008A7F8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А/01.5)</w:t>
      </w:r>
    </w:p>
    <w:p w:rsidR="008A7F80" w:rsidRPr="003F5010" w:rsidRDefault="008A7F80" w:rsidP="008A7F8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Порядок приема и учета заявок о неисправностях в работе лифтов и инженерного оборудования</w:t>
      </w:r>
    </w:p>
    <w:p w:rsidR="003F5010" w:rsidRPr="003F5010" w:rsidRDefault="003F5010" w:rsidP="008A7F8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8F2F6A" w:rsidRDefault="008F2F6A" w:rsidP="008F2F6A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8F2F6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8F2F6A">
        <w:rPr>
          <w:rFonts w:ascii="Times New Roman" w:hAnsi="Times New Roman"/>
          <w:b/>
          <w:iCs/>
          <w:sz w:val="24"/>
          <w:szCs w:val="24"/>
          <w:lang w:eastAsia="ru-RU"/>
        </w:rPr>
        <w:t>8.</w:t>
      </w:r>
      <w:r w:rsidR="003F5010" w:rsidRPr="008F2F6A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Pr="008F2F6A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="003F5010" w:rsidRPr="008F2F6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 обслуживании оборудования и линий связи диспетчерских систем:</w:t>
      </w:r>
    </w:p>
    <w:p w:rsidR="008F2F6A" w:rsidRPr="003F5010" w:rsidRDefault="008F2F6A" w:rsidP="008F2F6A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Контроль исправности оборудования системы диспетчерского контроля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А/02.5)</w:t>
      </w:r>
    </w:p>
    <w:p w:rsidR="003F5010" w:rsidRPr="003F5010" w:rsidRDefault="008F2F6A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Оповещение соответствующих аварийных служб, органов местного самоуправления и исполнительной власти, диспетчерских служб об аварийных ситуациях и несчастных случаях, вызов скорой медицинской помощи (при необходимости)</w:t>
      </w:r>
    </w:p>
    <w:p w:rsidR="003F5010" w:rsidRPr="003F5010" w:rsidRDefault="008F2F6A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функционирования оборудования диспетчерской системы, периферийного оборудования, аварийного источника питания</w:t>
      </w:r>
    </w:p>
    <w:p w:rsidR="003F5010" w:rsidRPr="003F5010" w:rsidRDefault="008F2F6A" w:rsidP="008F2F6A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 xml:space="preserve">Выдача заданий персоналу диспетчерской службы на выполнение работ по устранению неисправностей лифтов, инженерного оборудования, оборудования системы диспетчерского контроля 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B30D43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B30D43">
        <w:rPr>
          <w:rFonts w:ascii="Times New Roman" w:hAnsi="Times New Roman"/>
          <w:b/>
          <w:iCs/>
          <w:sz w:val="24"/>
          <w:szCs w:val="24"/>
          <w:lang w:eastAsia="ru-RU"/>
        </w:rPr>
        <w:lastRenderedPageBreak/>
        <w:t xml:space="preserve">Задание </w:t>
      </w:r>
      <w:r w:rsidR="003F5010" w:rsidRPr="00B30D43">
        <w:rPr>
          <w:rFonts w:ascii="Times New Roman" w:hAnsi="Times New Roman"/>
          <w:b/>
          <w:iCs/>
          <w:sz w:val="24"/>
          <w:szCs w:val="24"/>
          <w:lang w:eastAsia="ru-RU"/>
        </w:rPr>
        <w:t>9.</w:t>
      </w:r>
      <w:r w:rsidR="003F5010" w:rsidRPr="00B30D43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Pr="00B30D43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="003F5010" w:rsidRPr="00B30D4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 обслуживании оборудования и линий связи диспетчерских систем: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прохождения сигналов по каналам связи и проверка функционирования и устранения неисправностей двухсторонней переговорной связи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Оповещение соответствующих аварийных служб, органов местного самоуправления и исполнительной власти, диспетчерских служб об аварийных ситуациях и несчастных случаях, вызов скорой медицинской помощи (при необходимости)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Контроль сигналов о работе лифтов и инженерного оборудования, поступающих на диспетчерский пульт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Управление с диспетчерского пульта работой инженерного оборудования (кроме дистанционного включения лифтов)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А/02.5)</w:t>
      </w:r>
    </w:p>
    <w:p w:rsidR="00B30D43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3F5010" w:rsidRPr="00B30D43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B30D43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B30D4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10. </w:t>
      </w:r>
      <w:r w:rsidR="003F5010" w:rsidRPr="00B30D43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обслуживании оборудования и линий связи диспетчерских систем: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Вести переговоры с гражданами, находящимися в стрессовой ситуации</w:t>
      </w:r>
    </w:p>
    <w:p w:rsidR="00B30D43" w:rsidRPr="003F5010" w:rsidRDefault="00B30D43" w:rsidP="00B30D43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Осуществлять подбор необходимых материалов, деталей, узлов и компонентов для проведения ремонта или замены оборудования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А/02.5)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Производить слесарные и электромонтажные работы</w:t>
      </w:r>
    </w:p>
    <w:p w:rsidR="003F5010" w:rsidRPr="003F5010" w:rsidRDefault="00B30D43" w:rsidP="00B30D43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Определять исправность оборудования диспетчерской системы, периферийного оборудования, аварийного источника питания и проверять их функционировани</w:t>
      </w:r>
      <w:r>
        <w:rPr>
          <w:rFonts w:ascii="Times New Roman" w:hAnsi="Times New Roman"/>
          <w:iCs/>
          <w:sz w:val="24"/>
          <w:szCs w:val="24"/>
          <w:lang w:eastAsia="ru-RU"/>
        </w:rPr>
        <w:t>е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B30D43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B30D43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3F5010" w:rsidRPr="00B30D43">
        <w:rPr>
          <w:rFonts w:ascii="Times New Roman" w:hAnsi="Times New Roman"/>
          <w:b/>
          <w:iCs/>
          <w:sz w:val="24"/>
          <w:szCs w:val="24"/>
          <w:lang w:eastAsia="ru-RU"/>
        </w:rPr>
        <w:t>11.</w:t>
      </w:r>
      <w:r w:rsidR="003F5010" w:rsidRPr="00B30D43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обслуживании оборудования и линий связи диспетчерских систем: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Осуществлять разборку, сборку, монтаж, демонтаж оборудования</w:t>
      </w:r>
    </w:p>
    <w:p w:rsidR="00B30D43" w:rsidRPr="003F5010" w:rsidRDefault="00B30D43" w:rsidP="00B30D43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Производить слесарные и электромонтажные работы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А/02.5)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Определять исправность линий связи, прохождение сигналов по каналам связи и проверять функционирование двухсторонней переговорной связи</w:t>
      </w:r>
    </w:p>
    <w:p w:rsidR="003F5010" w:rsidRPr="003F5010" w:rsidRDefault="00B30D43" w:rsidP="00B30D43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 xml:space="preserve">Производить работы по ремонту или по замене оборудования в соответствии с нормативной и технической документацией 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B30D43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B30D4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B30D43">
        <w:rPr>
          <w:rFonts w:ascii="Times New Roman" w:hAnsi="Times New Roman"/>
          <w:b/>
          <w:iCs/>
          <w:sz w:val="24"/>
          <w:szCs w:val="24"/>
          <w:lang w:eastAsia="ru-RU"/>
        </w:rPr>
        <w:t>12.</w:t>
      </w:r>
      <w:r w:rsidR="003F5010" w:rsidRPr="00B30D43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обслуживании оборудования и линий связи диспетчерских систем: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Устранять выявленные неисправности оборудования диспетчерской системы, периферийного оборудования, аварийного источника питания и двухсторонней переговорной связи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Выявлять в процессе дефектовки причины неисправности линий связи с целью определения необходимости их ремонта или замены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Производить работы по ремонту или по замене кабелей и/или жгутов проводов линий связи в соответствии с нормативной и технической документацией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Производить необходимые измерения и устанавливать соответствие технической документации изготовителя параметров оборудования, жгутов проводов и кабелей линий связи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А/02.5)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B30D43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B30D4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B30D43">
        <w:rPr>
          <w:rFonts w:ascii="Times New Roman" w:hAnsi="Times New Roman"/>
          <w:b/>
          <w:iCs/>
          <w:sz w:val="24"/>
          <w:szCs w:val="24"/>
          <w:lang w:eastAsia="ru-RU"/>
        </w:rPr>
        <w:t>13.</w:t>
      </w:r>
      <w:r w:rsidR="003F5010" w:rsidRPr="00B30D43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 обслуживании оборудования и линий связи диспетчерских систем необходимо знать:</w:t>
      </w:r>
    </w:p>
    <w:p w:rsidR="00B30D43" w:rsidRPr="003F5010" w:rsidRDefault="00B30D43" w:rsidP="00B30D4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Правила поведения в кабине остановившегося лифта, а также действия в аварийных ситуациях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А/02.5)</w:t>
      </w:r>
    </w:p>
    <w:p w:rsidR="003F5010" w:rsidRPr="003F5010" w:rsidRDefault="00B30D43" w:rsidP="00B30D4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использования системы диспетчерского контроля для передачи информации и контроля устранения неисправностей лифтов и инженерного оборудования</w:t>
      </w:r>
    </w:p>
    <w:p w:rsidR="003F5010" w:rsidRPr="003F5010" w:rsidRDefault="00B30D43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Нормативную и техническую документация по техническому обслуживанию оборудования и линий связи</w:t>
      </w:r>
    </w:p>
    <w:p w:rsidR="00B30D43" w:rsidRPr="003F5010" w:rsidRDefault="00B30D43" w:rsidP="00B30D43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Порядок действий диспетчерской службы при возникновении чрезвычайных ситуаций</w:t>
      </w:r>
    </w:p>
    <w:p w:rsidR="003F5010" w:rsidRPr="003F5010" w:rsidRDefault="003F5010" w:rsidP="00B30D43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B30D43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14.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 обслуживании оборудования и линий связи диспетчерских систем необходимо знать: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Назначение, порядок использования и проверки пригодности необходимых при ремонте или замене инструмента приспособлений, приборов и средств индивидуальной защиты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Виды, состав и периодичность работ по техническому обслуживанию оборудования и линий связи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А/02.5)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Состав оборудования диспетчерского пульта и методы приема заявок и записи переговоров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Положение о диспетчерской службе, эксплуатирующей конкретный тип системы диспетчерского контроля</w:t>
      </w:r>
    </w:p>
    <w:p w:rsidR="003F5010" w:rsidRPr="003F5010" w:rsidRDefault="003F5010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B30D43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15.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 обслуживании оборудования и линий связи диспетчерских систем необходимо знать: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использования системы диспетчерского контроля для передачи информации и контроля устранения неисправностей лифтов и инженерного оборудования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действий диспетчерской службы при возникновении чрезвычайных ситуаций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и технологию проведения технического обслуживания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проверки функционирования оборудования в соответствии с технической документацией изготовителя после ремонта или замены линий связи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А/02.5)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16.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 обслуживании оборудования и линий связи диспетчерских систем необходимо знать: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Методы безопасного производства работ при наладке оборудования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3.1.1 код А/02.5)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 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Методы безопасного производства работ при техническом обслуживании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Методы безопасного производства работ при ремонте или замене кабелей и жгутов линий связи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Методы безопасного производства работ при ремонте или замене оборудования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17.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 проведении работ по ремонту оборудования диспетчерских систем:</w:t>
      </w:r>
    </w:p>
    <w:p w:rsidR="0072575F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Подготовка подлежащих установке при модернизации/реконструкции оборудования, компонентов, жгутов проводов и кабелей линий связи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Проведение подготовительных мероприятий при монтаже оборудования диспетчерских систем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Проведение проверки работоспособности оборудования и его дефектовка с целью определения необходимости его ремонта или замены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Проведение подготовительных мероприятий для технического обслуживания оборудования и линий связи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18.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 проведении работ по ремонту оборудования диспетчерских систем: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Подготовка подлежащих установке при модернизации/реконструкции оборудования, компонентов, жгутов проводов и кабелей линий связи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Определение необходимых материалов, деталей, узлов и компонентов для проведения ремонта или замены оборудования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Измерение параметров установленного оборудования и проложенных жгутов проводов и кабелей линий связи и установление их соответствия технической документации изготовителя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Регулировка параметров оборудования диспетчерской системы в соответствии с технической документацией изготовителя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19.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 проведении работ по ремонту оборудования диспетчерских систем: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Подготовка подлежащих установке при модернизации/реконструкции оборудования, компонентов, жгутов проводов и кабелей линий связи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Установка оборудования в процессе монтажа, прокладка жгутов проводов и кабелей линий связи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Проведение сборки, разборки, демонтажа, монтажа узлов и компонентов оборудования диспетчерских систем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Демонтаж подлежащего модернизации/реконструкции оборудования, жгутов проводов и кабелей линий связи</w:t>
      </w:r>
    </w:p>
    <w:p w:rsidR="003F5010" w:rsidRPr="003F5010" w:rsidRDefault="003F5010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20.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 проведении работ по ремонту оборудования диспетчерских систем: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Проведение работ по восстановлению эксплуатационных свойств оборудования диспетчерских систем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Установка оборудования в процессе монтажа, прокладка жгутов проводов и кабелей линий связи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Измерение параметров смонтированного оборудования и проложенных жгутов проводов и кабелей линий связи и установление их соответствия технической документации изготовителя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функционирования оборудования диспетчерской системы во всех режимах работы, предусмотренных технической документацией изготовителя, проведение необходимой регулировки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21.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проведении работ по ремонту оборудования диспетчерских систем: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>а)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Определять исправность оборудования диспетчерской системы, периферийного оборудования, аварийного источника питания и проверять их функционирование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Определять исправность линий связи, прохождение сигналов по каналам связи и проверять функционирование двухсторонней переговорной связи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Проверять соответствие технической документации изготовителя функционирования оборудования после ремонта или замены линий связи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</w:p>
    <w:p w:rsidR="003F5010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Осуществлять подбор необходимых материалов, деталей, узлов и компонентов для проведения ремонта или замены оборудования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22.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проведении работ по ремонту оборудования диспетчерских систем: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Производить работы по ремонту или по замене кабелей и/или жгутов проводов линий связи в соответствии с нормативной и технической документацией</w:t>
      </w:r>
    </w:p>
    <w:p w:rsidR="003F5010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Проверять режимы работы оборудования, осуществляющего контроль состояния инженерного оборудования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Выявлять в процессе дефектовки причины неисправности линий связи с целью определения необходимости их ремонта или замены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Производить слесарные и электромонтажные работы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23.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проведении работ по ремонту оборудования диспетчерских систем: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Проверять режимы работы оборудования, осуществляющего контроль состояния инженерного оборудования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Выявлять в процессе дефектовки причины неисправности линий связи с целью определения необходимости их ремонта или замены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Осуществлять разборку, сборку, монтаж, демонтаж оборудования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Определять исправность линий связи, прохождение сигналов по каналам связи и проверять функционирование двухсторонней переговорной связи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24.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проведении работ по ремонту оборудования диспетчерских систем:</w:t>
      </w:r>
    </w:p>
    <w:p w:rsidR="003F5010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Проверять соответствие выполненных работ требованиям проектной документации и проверять функционирование оборудования в рабочем режиме в соответствии с технической документацией изготовителя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Проверять соответствие технической документации изготовителя функционирования оборудования после ремонта или замены линий связи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Проверять режимы работы оборудования, осуществляющего контроль состояния инженерного оборудования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Производить слесарные и электромонтажные работы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25.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 проведении работ по ремонту оборудования диспетчерских систем необходимо знать: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Последовательность демонтажа оборудования и линий связи при модернизации/реконструкции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Последовательность разборки и сборки оборудования 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проверки функционирования оборудования в соответствии с технической документацией изготовителя после монтажа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Технология и последовательность разделки жгутов проводов и кабелей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26.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проведении работ по ремонту оборудования диспетчерских систем необходимо знать: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проверки функционирования оборудования в соответствии с технической документацией изготовителя после монтажа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Инструкция изготовителя по наладке оборудования диспетчерской системы, технология и способы производства наладочных работ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Нормативная и техническая документация, регламентирующая выполнение работ при ремонте или замене оборудования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Устройство и назначение оборудования диспетчерской системы, способы и методы регулировки оборудования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27.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 проведении работ по ремонту оборудования диспетчерских систем необходимо знать: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Устройство и назначение оборудования диспетчерской системы, способы и методы регулировки оборудования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Правила поведения в кабине остановившегося лифта, а также действия в аварийных ситуациях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проверки функционирования оборудования в соответствии с технической документацией изготовителя после его ремонта или замены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Инструкция изготовителя по наладке оборудования диспетчерской системы, технология и способы производства наладочных работ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28.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>Электромонтеру диспетчерского оборудования и телеавтоматики при проведении работ по ремонту оборудования диспетчерских систем необходимо знать: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и технология проведения технического обслуживания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проверки соответствия технической документации изготовителя параметров оборудования после проведения его ремонта или замены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проверки соответствия технической документации изготовителя параметров жгутов проводов и кабелей линий связи после проведения их ремонта или замены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Порядок проверки функционирования оборудования в соответствии с технической документацией изготовителя после модернизации/реконструкции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3.2.1 код В/01.5)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72575F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>29.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Pr="0072575F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="003F5010" w:rsidRPr="0072575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 проведении работ по ремонту/замене линий связи диспетчерских систем: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Проведение работ по восстановлению эксплуатационных свойств оборудования диспетчерских систем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3.2.2 код В/02.5)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работоспособности линий связи и их дефектовка с целью определения необходимости ремонта или замены</w:t>
      </w:r>
    </w:p>
    <w:p w:rsidR="003F5010" w:rsidRPr="003F5010" w:rsidRDefault="0072575F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Определение необходимых материалов, деталей, узлов и компонентов для проведения ремонта или замены оборудования</w:t>
      </w:r>
    </w:p>
    <w:p w:rsidR="0072575F" w:rsidRPr="003F5010" w:rsidRDefault="0072575F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Проведение проверки работоспособности оборудования и его дефектовка с целью определения необходимости его ремонта или замены</w:t>
      </w:r>
    </w:p>
    <w:p w:rsidR="003F5010" w:rsidRPr="003F5010" w:rsidRDefault="003F5010" w:rsidP="0072575F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A2398D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lastRenderedPageBreak/>
        <w:t xml:space="preserve">Задание 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>30.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 проведении работ по ремонту/замене линий связи диспетчерских систем:</w:t>
      </w:r>
    </w:p>
    <w:p w:rsidR="00A2398D" w:rsidRP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Установка оборудования, прокладка жгутов проводов и кабелей линий связи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3.2.2 код В/02.5)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функционирования двухсторонней переговорной связи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Определение необходимых материалов, деталей и компонентов для проведения ремонта или замены линий связи</w:t>
      </w:r>
    </w:p>
    <w:p w:rsid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Определение необходимых материалов, деталей, узлов и компонентов для проведения ремонта или замены оборудования</w:t>
      </w:r>
    </w:p>
    <w:p w:rsidR="00A2398D" w:rsidRP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A2398D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>31.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 проведении работ по ремонту/замене линий связи диспетчерских систем: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Демонтаж подлежащего модернизации/реконструкции оборудования, жгутов проводов и кабелей линий связи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Проведение проверки работоспособности оборудования и его дефектовка с целью определения необходимости его ремонта или замены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Ремонт или замена жгутов проводов и/или кабелей линий связи, элементов их крепления и проверка исправности линии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функционирования и соответствия технической документации изготовителя параметров оборудования после проведения ремонта или замены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3.2.2 код В/02.5)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A2398D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>32.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 проведении работ по ремонту/замене линий связи диспетчерских систем:</w:t>
      </w:r>
    </w:p>
    <w:p w:rsidR="00A2398D" w:rsidRP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Проверка прохождения сигналов по каналам связи и проверка функционирования и устранения неисправностей двухсторонней переговорной связи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3.2.2 код В/02.5)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Измерение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параметров,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 отремонтированных или замененных жгутов проводов и/или кабелей линий связи и установление их соответствия технической документации изготовителя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соответствия проектной документации на модернизацию/реконструкцию установки оборудования и прокладки жгутов проводов и кабелей линий связи</w:t>
      </w:r>
    </w:p>
    <w:p w:rsidR="00A2398D" w:rsidRP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Проведение работ по восстановлению эксплуатационных свойств оборудования диспетчерских систем</w:t>
      </w:r>
    </w:p>
    <w:p w:rsidR="003F5010" w:rsidRPr="003F5010" w:rsidRDefault="003F5010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>33.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ab/>
        <w:t xml:space="preserve">Что входит в трудовые действия </w:t>
      </w: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t>электромонтера диспетчерского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оборудования и телеавтоматики при проведении работ по ремонту/замене линий связи диспетчерских систем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функционирования двухсторонней переговорной связи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прохождения сигналов по каналам связи и проверка функционирования и устранения неисправностей двухсторонней переговорной связи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функционирования в рабочем режиме оборудования диспетчерской системы после проведения ремонта или замены линий связи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Проверка функционирования оборудования диспетчерской системы, периферийного оборудования, аварийного источника питания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3.2.2 код В/02.5)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A2398D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lastRenderedPageBreak/>
        <w:t xml:space="preserve">Задание 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>34.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проведении работ по ремонту/замене линий связи диспетчерских систем: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Выявлять причины неисправности оборудования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Осуществлять подбор необходимых материалов, деталей, узлов и компонентов для проведения ремонта или замены оборудования</w:t>
      </w:r>
    </w:p>
    <w:p w:rsidR="00A2398D" w:rsidRP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Выявлять в процессе дефектовки причины неисправности линий связи с целью определения необходимости их ремонта или замены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3.2.2 код В/02.5)</w:t>
      </w:r>
    </w:p>
    <w:p w:rsidR="003F5010" w:rsidRP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Определять исправность линий связи, прохождение сигналов по каналам связи и проверять функционирование двухсторонней переговорной связи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A2398D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>35.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проведении работ по ремонту/замене линий связи диспетчерских систем: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Осуществлять демонтаж и монтаж оборудования, жгутов проводов и кабелей линий связи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Осуществлять подбор необходимых материалов, компонентов, проводов и кабелей для проведения ремонта или замены линий связи, при необходимости формировать заявку на заказ недостающих</w:t>
      </w:r>
    </w:p>
    <w:p w:rsidR="00A2398D" w:rsidRP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Осуществлять разборку, сборку, монтаж, демонтаж оборудования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3.2.2 код В/02.5)</w:t>
      </w:r>
    </w:p>
    <w:p w:rsidR="00A2398D" w:rsidRP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Осуществлять подбор необходимых материалов, деталей, узлов и компонентов для проведения ремонта или замены оборудования</w:t>
      </w:r>
    </w:p>
    <w:p w:rsidR="003F5010" w:rsidRPr="003F5010" w:rsidRDefault="003F5010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A2398D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>36.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проведении работ по ремонту/замене линий связи диспетчерских систем: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Осуществлять разборку, сборку, монтаж, демонтаж оборудования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Осуществлять подбор необходимых материалов, деталей, узлов и компонентов для проведения ремонта или замены оборудования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Осуществлять разделку кабелей и прозвонку кабелей и проводов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Определять исправность линий связи, прохождение сигналов по каналам связи и проверять функционирование двухсторонней переговорной связи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3.2.2 код В/02.5)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A2398D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>37.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проведении работ по ремонту/замене линий связи диспетчерских систем:</w:t>
      </w:r>
    </w:p>
    <w:p w:rsidR="00A2398D" w:rsidRP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Производить работы по ремонту или по замене оборудования в соответствии с нормативной и технической документацией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3.2.2 код В/02.5)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Устранять выявленные неисправности оборудования диспетчерской системы, периферийного оборудования, аварийного источника питания и двухсторонней переговорной связи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Производить работы по ремонту или по замене кабелей и/или жгутов проводов линий связи в соответствии с нормативной и технической документацией</w:t>
      </w:r>
    </w:p>
    <w:p w:rsidR="00A2398D" w:rsidRP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Производить работы по модернизации/реконструкции оборудования в соответствии с нормативной и технической документацией</w:t>
      </w:r>
    </w:p>
    <w:p w:rsidR="003F5010" w:rsidRPr="003F5010" w:rsidRDefault="003F5010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A2398D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lastRenderedPageBreak/>
        <w:t xml:space="preserve">Задание 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>38.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Какими необходимыми умениями должен обладать электромонтер диспетчерского оборудования и телеавтоматики при проведении работ по ремонту/замене линий связи диспетчерских систем: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Осуществлять подбор необходимых материалов, деталей, узлов и компонентов для проведения ремонта или замены оборудования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Производить работы по ремонту или по замене оборудования в соответствии с нормативной и технической документацией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Производить необходимые измерения и устанавливать соответствие параметров жгутов проводов и кабелей линий связи технической документации изготовителя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Проверять соответствие технической документации изготовителя параметров функционирования оборудования после его ремонта или замены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1123н, Гл. III п. 3.2.2 код В/02.5)</w:t>
      </w:r>
    </w:p>
    <w:p w:rsidR="003F5010" w:rsidRPr="003F5010" w:rsidRDefault="003F5010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F5010" w:rsidRPr="00A2398D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A2398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>39.</w:t>
      </w:r>
      <w:r w:rsidR="003F5010" w:rsidRPr="00A2398D">
        <w:rPr>
          <w:rFonts w:ascii="Times New Roman" w:hAnsi="Times New Roman"/>
          <w:b/>
          <w:iCs/>
          <w:sz w:val="24"/>
          <w:szCs w:val="24"/>
          <w:lang w:eastAsia="ru-RU"/>
        </w:rPr>
        <w:tab/>
        <w:t>На кого распространяется профессиональный стандарт «Специалист по оборудованию диспетчерского контроля»:</w:t>
      </w:r>
    </w:p>
    <w:p w:rsidR="00A2398D" w:rsidRPr="006F369A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Техник-наладчик диспетчерского оборудования и телеавтоматики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>(Приказ № 1123н)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Оператор диспетчерской службы по контролю работы лифтов и инженерного оборудования зданий и сооружений</w:t>
      </w:r>
    </w:p>
    <w:p w:rsidR="003F5010" w:rsidRPr="003F5010" w:rsidRDefault="00A2398D" w:rsidP="003F5010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3F5010" w:rsidRPr="003F5010">
        <w:rPr>
          <w:rFonts w:ascii="Times New Roman" w:hAnsi="Times New Roman"/>
          <w:iCs/>
          <w:sz w:val="24"/>
          <w:szCs w:val="24"/>
          <w:lang w:eastAsia="ru-RU"/>
        </w:rPr>
        <w:t>Техник-электромонтер диспетчерского оборудования и телеавтоматики</w:t>
      </w:r>
    </w:p>
    <w:p w:rsidR="00A2398D" w:rsidRPr="003F5010" w:rsidRDefault="00A2398D" w:rsidP="00A2398D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F5010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3F5010">
        <w:rPr>
          <w:rFonts w:ascii="Times New Roman" w:hAnsi="Times New Roman"/>
          <w:iCs/>
          <w:sz w:val="24"/>
          <w:szCs w:val="24"/>
          <w:lang w:eastAsia="ru-RU"/>
        </w:rPr>
        <w:tab/>
        <w:t>Электромонтер диспетчерского оборудования и телеавтоматики</w:t>
      </w:r>
    </w:p>
    <w:p w:rsidR="00D33F07" w:rsidRDefault="00D33F07" w:rsidP="00D33F07">
      <w:pPr>
        <w:pStyle w:val="a3"/>
        <w:spacing w:after="12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D33F07" w:rsidRPr="00D33F07" w:rsidRDefault="00D33F07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b/>
          <w:iCs/>
          <w:sz w:val="24"/>
          <w:szCs w:val="24"/>
          <w:lang w:eastAsia="ru-RU"/>
        </w:rPr>
        <w:t>Задание 40.</w:t>
      </w:r>
      <w:r w:rsidRPr="00D33F07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Какие условия допуска к самостоятельной работе электромонтера диспетчерского оборудования и телеавтоматики:</w:t>
      </w:r>
    </w:p>
    <w:p w:rsidR="00D33F07" w:rsidRPr="00D33F07" w:rsidRDefault="00D33F07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  <w:t>Наличие документа об обучение в учебных центрах по учебным программам, разработанным на основе профессионального стандарта и удостоверения о проведенной проверке знаний по электробезопасности</w:t>
      </w:r>
    </w:p>
    <w:p w:rsidR="00D33F07" w:rsidRPr="00D33F07" w:rsidRDefault="00D33F07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D378DB" w:rsidRPr="00D33F07">
        <w:rPr>
          <w:rFonts w:ascii="Times New Roman" w:hAnsi="Times New Roman"/>
          <w:iCs/>
          <w:sz w:val="24"/>
          <w:szCs w:val="24"/>
          <w:lang w:eastAsia="ru-RU"/>
        </w:rPr>
        <w:t>На все перечисленные требования</w:t>
      </w:r>
      <w:r w:rsidR="00D378DB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378DB" w:rsidRPr="00D33F07">
        <w:rPr>
          <w:rFonts w:ascii="Times New Roman" w:hAnsi="Times New Roman"/>
          <w:iCs/>
          <w:sz w:val="24"/>
          <w:szCs w:val="24"/>
          <w:lang w:eastAsia="ru-RU"/>
        </w:rPr>
        <w:t>(Приказ № 1123н, прим. ГОСТ 55964-2014 п. 11)</w:t>
      </w:r>
      <w:r w:rsidR="00D378DB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D33F07" w:rsidRPr="00D33F07" w:rsidRDefault="00D33F07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  <w:t>Стажировка на рабочем месте не менее одного месяца</w:t>
      </w:r>
    </w:p>
    <w:p w:rsidR="00D33F07" w:rsidRPr="00D33F07" w:rsidRDefault="00D33F07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D378DB" w:rsidRPr="00D33F07">
        <w:rPr>
          <w:rFonts w:ascii="Times New Roman" w:hAnsi="Times New Roman"/>
          <w:iCs/>
          <w:sz w:val="24"/>
          <w:szCs w:val="24"/>
          <w:lang w:eastAsia="ru-RU"/>
        </w:rPr>
        <w:t>На основании локального акта по организации при наличии квалификационного удостоверения или сертификата, подтверждающего компетентность для выполнения соответствующих трудовых функций</w:t>
      </w:r>
    </w:p>
    <w:p w:rsidR="00D33F07" w:rsidRPr="00D33F07" w:rsidRDefault="00D33F07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D33F07" w:rsidRPr="00D378DB" w:rsidRDefault="00D378DB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378DB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D33F07" w:rsidRPr="00D378DB">
        <w:rPr>
          <w:rFonts w:ascii="Times New Roman" w:hAnsi="Times New Roman"/>
          <w:b/>
          <w:iCs/>
          <w:sz w:val="24"/>
          <w:szCs w:val="24"/>
          <w:lang w:eastAsia="ru-RU"/>
        </w:rPr>
        <w:t>41.</w:t>
      </w:r>
      <w:r w:rsidR="00D33F07" w:rsidRPr="00D378DB">
        <w:rPr>
          <w:rFonts w:ascii="Times New Roman" w:hAnsi="Times New Roman"/>
          <w:b/>
          <w:iCs/>
          <w:sz w:val="24"/>
          <w:szCs w:val="24"/>
          <w:lang w:eastAsia="ru-RU"/>
        </w:rPr>
        <w:tab/>
        <w:t>Какие условия допуска к самостоятельной работе техника-наладчика диспетчерского оборудования и телеавтоматики:</w:t>
      </w:r>
    </w:p>
    <w:p w:rsidR="00D33F07" w:rsidRPr="00D33F07" w:rsidRDefault="00D378DB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D33F07" w:rsidRPr="00D33F07">
        <w:rPr>
          <w:rFonts w:ascii="Times New Roman" w:hAnsi="Times New Roman"/>
          <w:iCs/>
          <w:sz w:val="24"/>
          <w:szCs w:val="24"/>
          <w:lang w:eastAsia="ru-RU"/>
        </w:rPr>
        <w:t>Наличие документа об обучение в учебных центрах по учебным программам, разработанным на основе профессионального стандарта и удостоверения о проведенной проверке знаний по электробезопасности</w:t>
      </w:r>
    </w:p>
    <w:p w:rsidR="00D378DB" w:rsidRPr="00D33F07" w:rsidRDefault="00D378DB" w:rsidP="00D378DB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  <w:t>На все перечисленные требования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>(Приказ № 1123н, прим. ГОСТ 55964-2014 п. 11)</w:t>
      </w:r>
    </w:p>
    <w:p w:rsidR="00D33F07" w:rsidRPr="00D33F07" w:rsidRDefault="00D378DB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D33F07" w:rsidRPr="00D33F07">
        <w:rPr>
          <w:rFonts w:ascii="Times New Roman" w:hAnsi="Times New Roman"/>
          <w:iCs/>
          <w:sz w:val="24"/>
          <w:szCs w:val="24"/>
          <w:lang w:eastAsia="ru-RU"/>
        </w:rPr>
        <w:t>Не менее одного года в должности электромонтера диспетчерского оборудования и телеавтоматики</w:t>
      </w:r>
    </w:p>
    <w:p w:rsidR="00D33F07" w:rsidRPr="00D33F07" w:rsidRDefault="00D378DB" w:rsidP="00D378DB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  <w:t>На основании локального акта по организации при наличии квалификационного удостоверения или сертификата, подтверждающего компетентность для выполнения соответствующих трудовых функций</w:t>
      </w:r>
    </w:p>
    <w:p w:rsidR="00D33F07" w:rsidRPr="00D33F07" w:rsidRDefault="00D33F07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D33F07" w:rsidRPr="00D378DB" w:rsidRDefault="00D378DB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378DB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D33F07" w:rsidRPr="00D378DB">
        <w:rPr>
          <w:rFonts w:ascii="Times New Roman" w:hAnsi="Times New Roman"/>
          <w:b/>
          <w:iCs/>
          <w:sz w:val="24"/>
          <w:szCs w:val="24"/>
          <w:lang w:eastAsia="ru-RU"/>
        </w:rPr>
        <w:t>42.</w:t>
      </w:r>
      <w:r w:rsidR="00D33F07" w:rsidRPr="00D378DB">
        <w:rPr>
          <w:rFonts w:ascii="Times New Roman" w:hAnsi="Times New Roman"/>
          <w:b/>
          <w:iCs/>
          <w:sz w:val="24"/>
          <w:szCs w:val="24"/>
          <w:lang w:eastAsia="ru-RU"/>
        </w:rPr>
        <w:tab/>
        <w:t>Где проводится обучение электромонтера диспетчерского оборудования и телеавтоматики:</w:t>
      </w:r>
    </w:p>
    <w:p w:rsidR="00D33F07" w:rsidRPr="00D33F07" w:rsidRDefault="00D378DB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D33F07" w:rsidRPr="00D33F07">
        <w:rPr>
          <w:rFonts w:ascii="Times New Roman" w:hAnsi="Times New Roman"/>
          <w:iCs/>
          <w:sz w:val="24"/>
          <w:szCs w:val="24"/>
          <w:lang w:eastAsia="ru-RU"/>
        </w:rPr>
        <w:t>В учебных центрах по учебным программам, разработанным на основе профессионального стандарта</w:t>
      </w:r>
    </w:p>
    <w:p w:rsidR="00D33F07" w:rsidRPr="00D33F07" w:rsidRDefault="00D378DB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D33F07" w:rsidRPr="00D33F07">
        <w:rPr>
          <w:rFonts w:ascii="Times New Roman" w:hAnsi="Times New Roman"/>
          <w:iCs/>
          <w:sz w:val="24"/>
          <w:szCs w:val="24"/>
          <w:lang w:eastAsia="ru-RU"/>
        </w:rPr>
        <w:t>На предприятии при наличии своей аттестационной комиссии</w:t>
      </w:r>
    </w:p>
    <w:p w:rsidR="00D33F07" w:rsidRPr="00D33F07" w:rsidRDefault="00D378DB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в)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D33F07"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В организациях (подразделениях организаций), имеющих соответствующую аккредитацию и занимающихся подготовкой кадров </w:t>
      </w:r>
    </w:p>
    <w:p w:rsidR="00D33F07" w:rsidRPr="00D33F07" w:rsidRDefault="00D378DB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D33F07" w:rsidRPr="00D33F07">
        <w:rPr>
          <w:rFonts w:ascii="Times New Roman" w:hAnsi="Times New Roman"/>
          <w:iCs/>
          <w:sz w:val="24"/>
          <w:szCs w:val="24"/>
          <w:lang w:eastAsia="ru-RU"/>
        </w:rPr>
        <w:t>В территориальных органах Ростехнадзора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33F07" w:rsidRPr="00D33F07">
        <w:rPr>
          <w:rFonts w:ascii="Times New Roman" w:hAnsi="Times New Roman"/>
          <w:iCs/>
          <w:sz w:val="24"/>
          <w:szCs w:val="24"/>
          <w:lang w:eastAsia="ru-RU"/>
        </w:rPr>
        <w:t>(Приказ № 1123н, прим. ГОСТ 55964-2014 п. 11)</w:t>
      </w:r>
    </w:p>
    <w:p w:rsidR="00D33F07" w:rsidRPr="00D33F07" w:rsidRDefault="00D33F07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D33F07" w:rsidRPr="00D378DB" w:rsidRDefault="00D378DB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378DB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Задание </w:t>
      </w:r>
      <w:r w:rsidR="00D33F07" w:rsidRPr="00D378DB">
        <w:rPr>
          <w:rFonts w:ascii="Times New Roman" w:hAnsi="Times New Roman"/>
          <w:b/>
          <w:iCs/>
          <w:sz w:val="24"/>
          <w:szCs w:val="24"/>
          <w:lang w:eastAsia="ru-RU"/>
        </w:rPr>
        <w:t>43.</w:t>
      </w:r>
      <w:r w:rsidR="00D33F07" w:rsidRPr="00D378DB">
        <w:rPr>
          <w:rFonts w:ascii="Times New Roman" w:hAnsi="Times New Roman"/>
          <w:b/>
          <w:iCs/>
          <w:sz w:val="24"/>
          <w:szCs w:val="24"/>
          <w:lang w:eastAsia="ru-RU"/>
        </w:rPr>
        <w:tab/>
        <w:t>Где проводится обучение техника-наладчика диспетчерского оборудования и телеавтоматики:</w:t>
      </w:r>
    </w:p>
    <w:p w:rsidR="00D378DB" w:rsidRPr="00D33F07" w:rsidRDefault="00D378DB" w:rsidP="00D378DB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а)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  <w:t>В территориальных органах Ростехнадзора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>(Приказ № 1123н, прим. ГОСТ 55964-2014 п. 11)</w:t>
      </w:r>
    </w:p>
    <w:p w:rsidR="00D33F07" w:rsidRPr="00D33F07" w:rsidRDefault="00D378DB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б)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D33F07" w:rsidRPr="00D33F07">
        <w:rPr>
          <w:rFonts w:ascii="Times New Roman" w:hAnsi="Times New Roman"/>
          <w:iCs/>
          <w:sz w:val="24"/>
          <w:szCs w:val="24"/>
          <w:lang w:eastAsia="ru-RU"/>
        </w:rPr>
        <w:t>На предприятии при наличии своей аттестационной комиссии</w:t>
      </w:r>
    </w:p>
    <w:p w:rsidR="00D33F07" w:rsidRPr="00D33F07" w:rsidRDefault="00D378DB" w:rsidP="00D33F07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в)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</w:r>
      <w:r w:rsidR="00D33F07"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В организациях (подразделениях организаций), имеющих соответствующую аккредитацию и занимающихся подготовкой кадров </w:t>
      </w:r>
    </w:p>
    <w:p w:rsidR="00D378DB" w:rsidRPr="00D33F07" w:rsidRDefault="00D378DB" w:rsidP="00D378DB">
      <w:pPr>
        <w:pStyle w:val="a3"/>
        <w:spacing w:after="120"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33F07">
        <w:rPr>
          <w:rFonts w:ascii="Times New Roman" w:hAnsi="Times New Roman"/>
          <w:iCs/>
          <w:sz w:val="24"/>
          <w:szCs w:val="24"/>
          <w:lang w:eastAsia="ru-RU"/>
        </w:rPr>
        <w:t xml:space="preserve">г) </w:t>
      </w:r>
      <w:r w:rsidRPr="00D33F07">
        <w:rPr>
          <w:rFonts w:ascii="Times New Roman" w:hAnsi="Times New Roman"/>
          <w:iCs/>
          <w:sz w:val="24"/>
          <w:szCs w:val="24"/>
          <w:lang w:eastAsia="ru-RU"/>
        </w:rPr>
        <w:tab/>
        <w:t>В учебных центрах по учебным программам, разработанным на основе профессионального стандарта</w:t>
      </w:r>
    </w:p>
    <w:p w:rsidR="003A06E4" w:rsidRDefault="003A06E4" w:rsidP="003A06E4">
      <w:pPr>
        <w:pStyle w:val="a3"/>
        <w:ind w:left="0"/>
        <w:rPr>
          <w:rFonts w:ascii="Times New Roman" w:hAnsi="Times New Roman"/>
          <w:iCs/>
          <w:sz w:val="24"/>
          <w:szCs w:val="24"/>
          <w:lang w:eastAsia="ru-RU"/>
        </w:rPr>
      </w:pPr>
    </w:p>
    <w:p w:rsidR="003A06E4" w:rsidRPr="003A06E4" w:rsidRDefault="003A06E4" w:rsidP="003A06E4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3A06E4">
        <w:rPr>
          <w:rFonts w:ascii="Times New Roman" w:hAnsi="Times New Roman"/>
          <w:b/>
          <w:sz w:val="24"/>
          <w:szCs w:val="24"/>
        </w:rPr>
        <w:t xml:space="preserve"> 44. Какую группу допуска по электробезопасности должен иметь электромонтера диспетчерского оборудования и телеавтоматики:</w:t>
      </w:r>
    </w:p>
    <w:p w:rsidR="003A06E4" w:rsidRPr="003A06E4" w:rsidRDefault="003A06E4" w:rsidP="00276F80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  <w:lang w:val="en-US"/>
        </w:rPr>
        <w:t>II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группу</w:t>
      </w:r>
    </w:p>
    <w:p w:rsidR="003A06E4" w:rsidRPr="003A06E4" w:rsidRDefault="003A06E4" w:rsidP="00276F80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z w:val="24"/>
          <w:szCs w:val="24"/>
        </w:rPr>
        <w:t>Не ниже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  <w:lang w:val="en-US"/>
        </w:rPr>
        <w:t>III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группы</w:t>
      </w:r>
    </w:p>
    <w:p w:rsidR="003A06E4" w:rsidRPr="003A06E4" w:rsidRDefault="003A06E4" w:rsidP="00276F80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  <w:lang w:val="en-US"/>
        </w:rPr>
        <w:t>II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или 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  <w:lang w:val="en-US"/>
        </w:rPr>
        <w:t>III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группу</w:t>
      </w:r>
    </w:p>
    <w:p w:rsidR="003A06E4" w:rsidRPr="003A06E4" w:rsidRDefault="003A06E4" w:rsidP="00276F80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 xml:space="preserve">Не ниже </w:t>
      </w:r>
      <w:r w:rsidRPr="003A06E4">
        <w:rPr>
          <w:rFonts w:ascii="Times New Roman" w:hAnsi="Times New Roman"/>
          <w:sz w:val="24"/>
          <w:szCs w:val="24"/>
          <w:lang w:val="en-US"/>
        </w:rPr>
        <w:t>IV</w:t>
      </w:r>
      <w:r w:rsidRPr="003A06E4">
        <w:rPr>
          <w:rFonts w:ascii="Times New Roman" w:hAnsi="Times New Roman"/>
          <w:sz w:val="24"/>
          <w:szCs w:val="24"/>
        </w:rPr>
        <w:t xml:space="preserve"> группы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(Приказ № 1123н)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3A06E4" w:rsidP="003A06E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3A06E4">
        <w:rPr>
          <w:rFonts w:ascii="Times New Roman" w:hAnsi="Times New Roman"/>
          <w:b/>
          <w:sz w:val="24"/>
          <w:szCs w:val="24"/>
        </w:rPr>
        <w:t xml:space="preserve"> 45. Какую группу допуска по электробезопасности техник-наладчика диспетчерского оборудования и телеавтоматики</w:t>
      </w:r>
      <w:r w:rsidRPr="003A06E4">
        <w:rPr>
          <w:rFonts w:ascii="Times New Roman" w:hAnsi="Times New Roman"/>
          <w:sz w:val="24"/>
          <w:szCs w:val="24"/>
        </w:rPr>
        <w:t>:</w:t>
      </w:r>
    </w:p>
    <w:p w:rsidR="003A06E4" w:rsidRPr="003A06E4" w:rsidRDefault="003A06E4" w:rsidP="00276F80">
      <w:pPr>
        <w:pStyle w:val="a3"/>
        <w:numPr>
          <w:ilvl w:val="0"/>
          <w:numId w:val="49"/>
        </w:numPr>
        <w:ind w:left="0" w:firstLine="0"/>
        <w:jc w:val="both"/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  <w:lang w:val="en-US"/>
        </w:rPr>
        <w:t>II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группу</w:t>
      </w:r>
    </w:p>
    <w:p w:rsidR="003A06E4" w:rsidRPr="003A06E4" w:rsidRDefault="003A06E4" w:rsidP="00276F80">
      <w:pPr>
        <w:pStyle w:val="a3"/>
        <w:numPr>
          <w:ilvl w:val="0"/>
          <w:numId w:val="49"/>
        </w:numPr>
        <w:ind w:left="0" w:firstLine="0"/>
        <w:jc w:val="both"/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z w:val="24"/>
          <w:szCs w:val="24"/>
        </w:rPr>
        <w:t>Не ниже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  <w:lang w:val="en-US"/>
        </w:rPr>
        <w:t>III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группы</w:t>
      </w:r>
    </w:p>
    <w:p w:rsidR="003A06E4" w:rsidRPr="003A06E4" w:rsidRDefault="003A06E4" w:rsidP="00276F80">
      <w:pPr>
        <w:pStyle w:val="a3"/>
        <w:numPr>
          <w:ilvl w:val="0"/>
          <w:numId w:val="4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  <w:lang w:val="en-US"/>
        </w:rPr>
        <w:t>II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или 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  <w:lang w:val="en-US"/>
        </w:rPr>
        <w:t>III</w:t>
      </w:r>
      <w:r w:rsidRPr="003A06E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группу</w:t>
      </w:r>
    </w:p>
    <w:p w:rsidR="003A06E4" w:rsidRPr="003A06E4" w:rsidRDefault="003A06E4" w:rsidP="00276F80">
      <w:pPr>
        <w:pStyle w:val="a3"/>
        <w:numPr>
          <w:ilvl w:val="0"/>
          <w:numId w:val="4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 xml:space="preserve">Не ниже </w:t>
      </w:r>
      <w:r w:rsidRPr="003A06E4">
        <w:rPr>
          <w:rFonts w:ascii="Times New Roman" w:hAnsi="Times New Roman"/>
          <w:sz w:val="24"/>
          <w:szCs w:val="24"/>
          <w:lang w:val="en-US"/>
        </w:rPr>
        <w:t>IV</w:t>
      </w:r>
      <w:r w:rsidRPr="003A06E4">
        <w:rPr>
          <w:rFonts w:ascii="Times New Roman" w:hAnsi="Times New Roman"/>
          <w:sz w:val="24"/>
          <w:szCs w:val="24"/>
        </w:rPr>
        <w:t xml:space="preserve"> группы</w:t>
      </w:r>
    </w:p>
    <w:p w:rsidR="003A06E4" w:rsidRPr="003A06E4" w:rsidRDefault="003A06E4" w:rsidP="003A06E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(Приказ № 1123н)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3A06E4" w:rsidP="003A06E4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3A06E4">
        <w:rPr>
          <w:rFonts w:ascii="Times New Roman" w:hAnsi="Times New Roman"/>
          <w:b/>
          <w:sz w:val="24"/>
          <w:szCs w:val="24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>6</w:t>
      </w:r>
      <w:r w:rsidRPr="003A06E4">
        <w:rPr>
          <w:rFonts w:ascii="Times New Roman" w:hAnsi="Times New Roman"/>
          <w:b/>
          <w:sz w:val="24"/>
          <w:szCs w:val="24"/>
        </w:rPr>
        <w:t>. На</w:t>
      </w:r>
      <w:r w:rsidRPr="003A06E4">
        <w:rPr>
          <w:rFonts w:ascii="Times New Roman" w:hAnsi="Times New Roman"/>
          <w:sz w:val="24"/>
          <w:szCs w:val="24"/>
        </w:rPr>
        <w:t xml:space="preserve"> </w:t>
      </w:r>
      <w:r w:rsidRPr="003A06E4">
        <w:rPr>
          <w:rFonts w:ascii="Times New Roman" w:hAnsi="Times New Roman"/>
          <w:b/>
          <w:sz w:val="24"/>
          <w:szCs w:val="24"/>
        </w:rPr>
        <w:t>какое время должно быть обеспечено функционирование двухсторонней связи между кабиной и диспетчерским пунктом при прекращении энергоснабжения оборудования диспетчерского контроля:</w:t>
      </w:r>
    </w:p>
    <w:p w:rsidR="003A06E4" w:rsidRPr="003A06E4" w:rsidRDefault="003A06E4" w:rsidP="00276F80">
      <w:pPr>
        <w:pStyle w:val="a3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Не менее 30 минут</w:t>
      </w:r>
    </w:p>
    <w:p w:rsidR="003A06E4" w:rsidRPr="003A06E4" w:rsidRDefault="003A06E4" w:rsidP="00276F80">
      <w:pPr>
        <w:pStyle w:val="a3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Время зависит от типа лифта и указывается в эксплуатационной документации</w:t>
      </w:r>
    </w:p>
    <w:p w:rsidR="001A4608" w:rsidRPr="001A4608" w:rsidRDefault="001A4608" w:rsidP="00276F80">
      <w:pPr>
        <w:pStyle w:val="a3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1A4608">
        <w:rPr>
          <w:rFonts w:ascii="Times New Roman" w:hAnsi="Times New Roman"/>
          <w:sz w:val="24"/>
          <w:szCs w:val="24"/>
        </w:rPr>
        <w:t>Не менее 1 часа</w:t>
      </w:r>
    </w:p>
    <w:p w:rsidR="003A06E4" w:rsidRPr="003A06E4" w:rsidRDefault="003A06E4" w:rsidP="00276F80">
      <w:pPr>
        <w:pStyle w:val="a3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Не менее 1 суток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(ГОСТ 55963-2014 п .9.1)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635EDE" w:rsidRDefault="001A4608" w:rsidP="001A460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3A06E4">
        <w:rPr>
          <w:rFonts w:ascii="Times New Roman" w:hAnsi="Times New Roman"/>
          <w:b/>
          <w:sz w:val="24"/>
          <w:szCs w:val="24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>7</w:t>
      </w:r>
      <w:r w:rsidRPr="003A06E4">
        <w:rPr>
          <w:rFonts w:ascii="Times New Roman" w:hAnsi="Times New Roman"/>
          <w:b/>
          <w:sz w:val="24"/>
          <w:szCs w:val="24"/>
        </w:rPr>
        <w:t xml:space="preserve">. </w:t>
      </w:r>
      <w:r w:rsidR="003A06E4" w:rsidRPr="00635EDE">
        <w:rPr>
          <w:rFonts w:ascii="Times New Roman" w:hAnsi="Times New Roman"/>
          <w:b/>
          <w:sz w:val="24"/>
          <w:szCs w:val="24"/>
        </w:rPr>
        <w:t>Какая информация должна выводиться на диспетчерский пульт:</w:t>
      </w:r>
    </w:p>
    <w:p w:rsidR="003A06E4" w:rsidRPr="003A06E4" w:rsidRDefault="003A06E4" w:rsidP="00276F80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6E4">
        <w:rPr>
          <w:rFonts w:ascii="Times New Roman" w:hAnsi="Times New Roman"/>
          <w:color w:val="000000"/>
          <w:sz w:val="24"/>
          <w:szCs w:val="24"/>
          <w:lang w:eastAsia="ru-RU"/>
        </w:rPr>
        <w:t>О срабатывании электрических цепей безопасности;</w:t>
      </w:r>
    </w:p>
    <w:p w:rsidR="003A06E4" w:rsidRPr="003A06E4" w:rsidRDefault="003A06E4" w:rsidP="00276F80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6E4">
        <w:rPr>
          <w:rFonts w:ascii="Times New Roman" w:hAnsi="Times New Roman"/>
          <w:color w:val="000000"/>
          <w:sz w:val="24"/>
          <w:szCs w:val="24"/>
          <w:lang w:eastAsia="ru-RU"/>
        </w:rPr>
        <w:t>О несанкционированном открывании дверей шахты;</w:t>
      </w:r>
    </w:p>
    <w:p w:rsidR="003A06E4" w:rsidRPr="003A06E4" w:rsidRDefault="003A06E4" w:rsidP="00276F80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6E4">
        <w:rPr>
          <w:rFonts w:ascii="Times New Roman" w:hAnsi="Times New Roman"/>
          <w:color w:val="000000"/>
          <w:sz w:val="24"/>
          <w:szCs w:val="24"/>
          <w:lang w:eastAsia="ru-RU"/>
        </w:rPr>
        <w:t>Об открытии двери (крышки) устройства управления лифта без машинного помещения.</w:t>
      </w:r>
    </w:p>
    <w:p w:rsidR="003A06E4" w:rsidRPr="007F6A0E" w:rsidRDefault="003A06E4" w:rsidP="00276F80">
      <w:pPr>
        <w:pStyle w:val="a3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 w:rsidRPr="007F6A0E">
        <w:rPr>
          <w:rFonts w:ascii="Times New Roman" w:hAnsi="Times New Roman"/>
          <w:sz w:val="24"/>
          <w:szCs w:val="24"/>
        </w:rPr>
        <w:t>Все перечисленные</w:t>
      </w:r>
      <w:r w:rsidR="007F6A0E" w:rsidRPr="007F6A0E">
        <w:rPr>
          <w:rFonts w:ascii="Times New Roman" w:hAnsi="Times New Roman"/>
          <w:sz w:val="24"/>
          <w:szCs w:val="24"/>
        </w:rPr>
        <w:t xml:space="preserve"> </w:t>
      </w:r>
      <w:r w:rsidRPr="007F6A0E">
        <w:rPr>
          <w:rFonts w:ascii="Times New Roman" w:hAnsi="Times New Roman"/>
          <w:sz w:val="24"/>
          <w:szCs w:val="24"/>
        </w:rPr>
        <w:t>(ТР ТС 011/2011 Приложение п. 4; ГОСТ Р 53780-2010 п. 5.5.3.21)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594546" w:rsidRDefault="00635EDE" w:rsidP="00635EDE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3A06E4">
        <w:rPr>
          <w:rFonts w:ascii="Times New Roman" w:hAnsi="Times New Roman"/>
          <w:b/>
          <w:sz w:val="24"/>
          <w:szCs w:val="24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8. </w:t>
      </w:r>
      <w:r w:rsidR="003A06E4" w:rsidRPr="00594546">
        <w:rPr>
          <w:rFonts w:ascii="Times New Roman" w:hAnsi="Times New Roman"/>
          <w:b/>
          <w:sz w:val="24"/>
          <w:szCs w:val="24"/>
        </w:rPr>
        <w:t>Кем определяется необходимость оборудования лифта диспетчерским контролем:</w:t>
      </w:r>
    </w:p>
    <w:p w:rsidR="003A06E4" w:rsidRPr="003A06E4" w:rsidRDefault="003A06E4" w:rsidP="00276F80">
      <w:pPr>
        <w:pStyle w:val="a3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Органами Ростехнадзора</w:t>
      </w:r>
    </w:p>
    <w:p w:rsidR="003A06E4" w:rsidRPr="00635EDE" w:rsidRDefault="003A06E4" w:rsidP="00276F80">
      <w:pPr>
        <w:pStyle w:val="a3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635EDE">
        <w:rPr>
          <w:rFonts w:ascii="Times New Roman" w:hAnsi="Times New Roman"/>
          <w:sz w:val="24"/>
          <w:szCs w:val="24"/>
        </w:rPr>
        <w:t>Владельцем лифта</w:t>
      </w:r>
    </w:p>
    <w:p w:rsidR="003A06E4" w:rsidRPr="003A06E4" w:rsidRDefault="003A06E4" w:rsidP="00276F80">
      <w:pPr>
        <w:pStyle w:val="a3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Органами местного самоуправления</w:t>
      </w:r>
    </w:p>
    <w:p w:rsidR="003A06E4" w:rsidRPr="003A06E4" w:rsidRDefault="003A06E4" w:rsidP="00276F80">
      <w:pPr>
        <w:pStyle w:val="a3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Эксплуатирующей организацией</w:t>
      </w:r>
      <w:r w:rsidR="00635EDE">
        <w:rPr>
          <w:rFonts w:ascii="Times New Roman" w:hAnsi="Times New Roman"/>
          <w:sz w:val="24"/>
          <w:szCs w:val="24"/>
        </w:rPr>
        <w:t xml:space="preserve"> 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(ГОСТ 55963-2014 п .4.1)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594546" w:rsidRDefault="00594546" w:rsidP="00594546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3A06E4">
        <w:rPr>
          <w:rFonts w:ascii="Times New Roman" w:hAnsi="Times New Roman"/>
          <w:b/>
          <w:sz w:val="24"/>
          <w:szCs w:val="24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9. </w:t>
      </w:r>
      <w:r w:rsidR="003A06E4" w:rsidRPr="00594546">
        <w:rPr>
          <w:rFonts w:ascii="Times New Roman" w:hAnsi="Times New Roman"/>
          <w:b/>
          <w:sz w:val="24"/>
          <w:szCs w:val="24"/>
        </w:rPr>
        <w:t>Какое помещение должно быть оборудовано двухсторонней переговорной связью с местом нахождения обслуживающего персонала лифта:</w:t>
      </w:r>
    </w:p>
    <w:p w:rsidR="003A06E4" w:rsidRPr="003A06E4" w:rsidRDefault="003A06E4" w:rsidP="00276F80">
      <w:pPr>
        <w:pStyle w:val="a3"/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Шахта лифта</w:t>
      </w:r>
    </w:p>
    <w:p w:rsidR="003A06E4" w:rsidRPr="003A06E4" w:rsidRDefault="003A06E4" w:rsidP="00276F80">
      <w:pPr>
        <w:pStyle w:val="a3"/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Машинное помещение</w:t>
      </w:r>
    </w:p>
    <w:p w:rsidR="003A06E4" w:rsidRPr="00594546" w:rsidRDefault="003A06E4" w:rsidP="00276F80">
      <w:pPr>
        <w:pStyle w:val="a3"/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594546">
        <w:rPr>
          <w:rFonts w:ascii="Times New Roman" w:hAnsi="Times New Roman"/>
          <w:sz w:val="24"/>
          <w:szCs w:val="24"/>
        </w:rPr>
        <w:t>Блочное помещение</w:t>
      </w:r>
    </w:p>
    <w:p w:rsidR="003A06E4" w:rsidRPr="00594546" w:rsidRDefault="003A06E4" w:rsidP="00276F80">
      <w:pPr>
        <w:pStyle w:val="a3"/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594546">
        <w:rPr>
          <w:rFonts w:ascii="Times New Roman" w:hAnsi="Times New Roman"/>
          <w:sz w:val="24"/>
          <w:szCs w:val="24"/>
        </w:rPr>
        <w:t xml:space="preserve">Кабина и крыша кабины 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 xml:space="preserve"> (ГОСТ 53780-2010  п. 5.5.3.16)</w:t>
      </w:r>
    </w:p>
    <w:p w:rsidR="003A06E4" w:rsidRPr="00594546" w:rsidRDefault="00594546" w:rsidP="00A30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3A06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50. </w:t>
      </w:r>
      <w:r w:rsidR="003A06E4" w:rsidRPr="00594546">
        <w:rPr>
          <w:rFonts w:ascii="Times New Roman" w:hAnsi="Times New Roman"/>
          <w:sz w:val="24"/>
          <w:szCs w:val="24"/>
        </w:rPr>
        <w:t xml:space="preserve"> </w:t>
      </w:r>
      <w:r w:rsidRPr="00594546">
        <w:rPr>
          <w:rFonts w:ascii="Times New Roman" w:hAnsi="Times New Roman"/>
          <w:b/>
          <w:sz w:val="24"/>
          <w:szCs w:val="24"/>
        </w:rPr>
        <w:t>Что называется,</w:t>
      </w:r>
      <w:r w:rsidR="003A06E4" w:rsidRPr="00594546">
        <w:rPr>
          <w:rFonts w:ascii="Times New Roman" w:hAnsi="Times New Roman"/>
          <w:b/>
          <w:sz w:val="24"/>
          <w:szCs w:val="24"/>
        </w:rPr>
        <w:t xml:space="preserve"> лифтом:</w:t>
      </w:r>
    </w:p>
    <w:p w:rsidR="003A06E4" w:rsidRPr="003A06E4" w:rsidRDefault="003A06E4" w:rsidP="00276F8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Устройство, позволяющее поднимать и опускать людей на выбранный этаж</w:t>
      </w:r>
    </w:p>
    <w:p w:rsidR="003A06E4" w:rsidRPr="003A06E4" w:rsidRDefault="003A06E4" w:rsidP="00276F8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z w:val="24"/>
          <w:szCs w:val="24"/>
        </w:rPr>
        <w:t>Грузоподъемная машина периодического действия, предназначенная для подъема и спуска людей и (или) грузов в кабине</w:t>
      </w: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3A06E4" w:rsidRPr="009E25FB" w:rsidRDefault="003A06E4" w:rsidP="00276F8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Устройство, предназначенное для перемещения людей и (или) грузов с одного уровня на другой в кабине, движущейся по жестким направляющим, у которых угол наклона к вертикали не более 15 град.</w:t>
      </w:r>
    </w:p>
    <w:p w:rsidR="003A06E4" w:rsidRPr="003A06E4" w:rsidRDefault="003A06E4" w:rsidP="00276F80">
      <w:pPr>
        <w:pStyle w:val="a3"/>
        <w:numPr>
          <w:ilvl w:val="0"/>
          <w:numId w:val="9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z w:val="24"/>
          <w:szCs w:val="24"/>
        </w:rPr>
        <w:t>Стационарная грузоподъемная машина периодического действия, предназначенная для подъема и спуска людей и (или) грузов в кабине</w:t>
      </w: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, движущейся по прямолинейным направляющим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(ТР ТС 011/2011 Ст. 2)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9E25FB" w:rsidRDefault="009E25FB" w:rsidP="009E25FB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3A06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51. </w:t>
      </w:r>
      <w:r w:rsidRPr="00594546">
        <w:rPr>
          <w:rFonts w:ascii="Times New Roman" w:hAnsi="Times New Roman"/>
          <w:sz w:val="24"/>
          <w:szCs w:val="24"/>
        </w:rPr>
        <w:t xml:space="preserve"> </w:t>
      </w:r>
      <w:r w:rsidR="003A06E4" w:rsidRPr="009E25F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Срок службы лифта устанавливает Технический регламент:</w:t>
      </w:r>
    </w:p>
    <w:p w:rsidR="003A06E4" w:rsidRPr="003A06E4" w:rsidRDefault="003A06E4" w:rsidP="00276F80">
      <w:pPr>
        <w:pStyle w:val="a3"/>
        <w:numPr>
          <w:ilvl w:val="0"/>
          <w:numId w:val="10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20 лет </w:t>
      </w:r>
    </w:p>
    <w:p w:rsidR="003A06E4" w:rsidRPr="009E25FB" w:rsidRDefault="003A06E4" w:rsidP="00276F80">
      <w:pPr>
        <w:pStyle w:val="a3"/>
        <w:numPr>
          <w:ilvl w:val="0"/>
          <w:numId w:val="10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25 лет </w:t>
      </w:r>
    </w:p>
    <w:p w:rsidR="003A06E4" w:rsidRPr="003A06E4" w:rsidRDefault="003A06E4" w:rsidP="00276F80">
      <w:pPr>
        <w:pStyle w:val="a3"/>
        <w:numPr>
          <w:ilvl w:val="0"/>
          <w:numId w:val="10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30 лет </w:t>
      </w:r>
    </w:p>
    <w:p w:rsidR="003A06E4" w:rsidRPr="003A06E4" w:rsidRDefault="003A06E4" w:rsidP="00276F80">
      <w:pPr>
        <w:pStyle w:val="a3"/>
        <w:numPr>
          <w:ilvl w:val="0"/>
          <w:numId w:val="10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35 лет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(ТР ТС 011/2011 Ст. 4 п. 3.5)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3A06E4" w:rsidRPr="009E25FB" w:rsidRDefault="009E25FB" w:rsidP="009E25F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3A06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52. </w:t>
      </w:r>
      <w:r w:rsidRPr="00594546">
        <w:rPr>
          <w:rFonts w:ascii="Times New Roman" w:hAnsi="Times New Roman"/>
          <w:sz w:val="24"/>
          <w:szCs w:val="24"/>
        </w:rPr>
        <w:t xml:space="preserve"> </w:t>
      </w:r>
      <w:r w:rsidR="003A06E4" w:rsidRPr="009E25F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Время эвакуации пассажиров из кабины остановившегося лифта с момента поступления информации в аварийную службу специализированной организации не должно превышать</w:t>
      </w:r>
    </w:p>
    <w:p w:rsidR="003A06E4" w:rsidRPr="003A06E4" w:rsidRDefault="003A06E4" w:rsidP="00276F80">
      <w:pPr>
        <w:pStyle w:val="a3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1 час</w:t>
      </w:r>
    </w:p>
    <w:p w:rsidR="003A06E4" w:rsidRPr="003A06E4" w:rsidRDefault="003A06E4" w:rsidP="00276F80">
      <w:pPr>
        <w:pStyle w:val="a3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40 минут</w:t>
      </w:r>
    </w:p>
    <w:p w:rsidR="003A06E4" w:rsidRPr="009E25FB" w:rsidRDefault="003A06E4" w:rsidP="00276F80">
      <w:pPr>
        <w:pStyle w:val="a3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sz w:val="24"/>
          <w:szCs w:val="24"/>
        </w:rPr>
        <w:t>30 минут</w:t>
      </w:r>
    </w:p>
    <w:p w:rsidR="003A06E4" w:rsidRPr="003A06E4" w:rsidRDefault="003A06E4" w:rsidP="00276F80">
      <w:pPr>
        <w:pStyle w:val="a3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20 минут</w:t>
      </w:r>
    </w:p>
    <w:p w:rsid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(ГОСТ 55964-2014 п .7.4.3)</w:t>
      </w:r>
    </w:p>
    <w:p w:rsidR="009E25FB" w:rsidRPr="009E25FB" w:rsidRDefault="009E25FB" w:rsidP="009E25F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A06E4" w:rsidRPr="009E25FB" w:rsidRDefault="009E25FB" w:rsidP="009E25F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lastRenderedPageBreak/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53.  </w:t>
      </w:r>
      <w:r w:rsidR="003A06E4" w:rsidRPr="009E25F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 xml:space="preserve">В течение, какого времени должны быть устранены неисправности лифта, эксплуатирующегося в жилищном фонде </w:t>
      </w:r>
    </w:p>
    <w:p w:rsidR="003A06E4" w:rsidRPr="003A06E4" w:rsidRDefault="003A06E4" w:rsidP="00276F80">
      <w:pPr>
        <w:pStyle w:val="a3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В течение 3-х часов</w:t>
      </w:r>
    </w:p>
    <w:p w:rsidR="003A06E4" w:rsidRPr="009E25FB" w:rsidRDefault="003A06E4" w:rsidP="00276F80">
      <w:pPr>
        <w:pStyle w:val="a3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sz w:val="24"/>
          <w:szCs w:val="24"/>
        </w:rPr>
        <w:t>Не более суток</w:t>
      </w:r>
    </w:p>
    <w:p w:rsidR="003A06E4" w:rsidRPr="003A06E4" w:rsidRDefault="003A06E4" w:rsidP="00276F80">
      <w:pPr>
        <w:pStyle w:val="a3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В течении 3-х дней</w:t>
      </w:r>
    </w:p>
    <w:p w:rsidR="003A06E4" w:rsidRPr="003A06E4" w:rsidRDefault="003A06E4" w:rsidP="00276F80">
      <w:pPr>
        <w:pStyle w:val="a3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Не более 1 недели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 xml:space="preserve"> (ГОСТ 55964-2014 п .7.4.3)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9E25FB" w:rsidRDefault="009E25FB" w:rsidP="009E25F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4</w:t>
      </w:r>
      <w:r w:rsidRPr="009E25FB">
        <w:rPr>
          <w:rFonts w:ascii="Times New Roman" w:hAnsi="Times New Roman"/>
          <w:b/>
          <w:sz w:val="24"/>
          <w:szCs w:val="24"/>
        </w:rPr>
        <w:t xml:space="preserve">.  </w:t>
      </w:r>
      <w:r w:rsidR="003A06E4" w:rsidRPr="009E25FB">
        <w:rPr>
          <w:rFonts w:ascii="Times New Roman" w:hAnsi="Times New Roman"/>
          <w:b/>
          <w:sz w:val="24"/>
          <w:szCs w:val="24"/>
        </w:rPr>
        <w:t>Какая периодичность осмотра лифтов, подключенных к устройству диспетчерского контроля</w:t>
      </w:r>
    </w:p>
    <w:p w:rsidR="003A06E4" w:rsidRPr="003A06E4" w:rsidRDefault="003A06E4" w:rsidP="00276F80">
      <w:pPr>
        <w:pStyle w:val="a3"/>
        <w:numPr>
          <w:ilvl w:val="0"/>
          <w:numId w:val="13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1 раз в неделю</w:t>
      </w:r>
    </w:p>
    <w:p w:rsidR="003A06E4" w:rsidRPr="003A06E4" w:rsidRDefault="003A06E4" w:rsidP="00276F80">
      <w:pPr>
        <w:pStyle w:val="a3"/>
        <w:numPr>
          <w:ilvl w:val="0"/>
          <w:numId w:val="13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1 раз в 10 дней</w:t>
      </w:r>
    </w:p>
    <w:p w:rsidR="003A06E4" w:rsidRPr="00094808" w:rsidRDefault="003A06E4" w:rsidP="00276F80">
      <w:pPr>
        <w:pStyle w:val="a3"/>
        <w:numPr>
          <w:ilvl w:val="0"/>
          <w:numId w:val="13"/>
        </w:numPr>
        <w:ind w:left="0" w:firstLine="0"/>
        <w:rPr>
          <w:rFonts w:ascii="Times New Roman" w:hAnsi="Times New Roman"/>
          <w:sz w:val="24"/>
          <w:szCs w:val="24"/>
        </w:rPr>
      </w:pPr>
      <w:r w:rsidRPr="00094808">
        <w:rPr>
          <w:rFonts w:ascii="Times New Roman" w:hAnsi="Times New Roman"/>
          <w:sz w:val="24"/>
          <w:szCs w:val="24"/>
        </w:rPr>
        <w:t>1 раз в месяц</w:t>
      </w:r>
    </w:p>
    <w:p w:rsidR="003A06E4" w:rsidRPr="003A06E4" w:rsidRDefault="003A06E4" w:rsidP="00276F80">
      <w:pPr>
        <w:pStyle w:val="a3"/>
        <w:numPr>
          <w:ilvl w:val="0"/>
          <w:numId w:val="13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1 раз в 3 месяца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(ГОСТ 55963-2014 п .4.2)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9E25FB" w:rsidRDefault="009E25FB" w:rsidP="009E25FB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5</w:t>
      </w:r>
      <w:r w:rsidRPr="009E25FB">
        <w:rPr>
          <w:rFonts w:ascii="Times New Roman" w:hAnsi="Times New Roman"/>
          <w:b/>
          <w:sz w:val="24"/>
          <w:szCs w:val="24"/>
        </w:rPr>
        <w:t xml:space="preserve">.  </w:t>
      </w:r>
      <w:r w:rsidR="003A06E4" w:rsidRPr="009E25FB">
        <w:rPr>
          <w:rFonts w:ascii="Times New Roman" w:hAnsi="Times New Roman"/>
          <w:b/>
          <w:sz w:val="24"/>
          <w:szCs w:val="24"/>
        </w:rPr>
        <w:t>Какая периодичность автоматического тестирования исправности канала связи на диспетчерском пульте</w:t>
      </w:r>
    </w:p>
    <w:p w:rsidR="003A06E4" w:rsidRPr="009E25FB" w:rsidRDefault="003A06E4" w:rsidP="00276F80">
      <w:pPr>
        <w:pStyle w:val="a3"/>
        <w:numPr>
          <w:ilvl w:val="0"/>
          <w:numId w:val="14"/>
        </w:numPr>
        <w:ind w:left="0" w:firstLine="0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sz w:val="24"/>
          <w:szCs w:val="24"/>
        </w:rPr>
        <w:t>Не реже одного раза в три дня</w:t>
      </w:r>
    </w:p>
    <w:p w:rsidR="003A06E4" w:rsidRPr="003A06E4" w:rsidRDefault="003A06E4" w:rsidP="00276F80">
      <w:pPr>
        <w:pStyle w:val="a3"/>
        <w:numPr>
          <w:ilvl w:val="0"/>
          <w:numId w:val="14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Посменно</w:t>
      </w:r>
    </w:p>
    <w:p w:rsidR="003A06E4" w:rsidRPr="003A06E4" w:rsidRDefault="003A06E4" w:rsidP="00276F80">
      <w:pPr>
        <w:pStyle w:val="a3"/>
        <w:numPr>
          <w:ilvl w:val="0"/>
          <w:numId w:val="14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Не реже одного раза в день</w:t>
      </w:r>
    </w:p>
    <w:p w:rsidR="003A06E4" w:rsidRPr="003A06E4" w:rsidRDefault="003A06E4" w:rsidP="00276F80">
      <w:pPr>
        <w:pStyle w:val="a3"/>
        <w:numPr>
          <w:ilvl w:val="0"/>
          <w:numId w:val="14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Не реже одного раза в неделю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(ГОСТ 55963-2014 п .4.9)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9E25FB" w:rsidP="009E25F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6</w:t>
      </w:r>
      <w:r w:rsidRPr="009E25FB">
        <w:rPr>
          <w:rFonts w:ascii="Times New Roman" w:hAnsi="Times New Roman"/>
          <w:b/>
          <w:sz w:val="24"/>
          <w:szCs w:val="24"/>
        </w:rPr>
        <w:t>.  Что называется</w:t>
      </w:r>
      <w:r w:rsidR="003A06E4" w:rsidRPr="009E25FB">
        <w:rPr>
          <w:rFonts w:ascii="Times New Roman" w:hAnsi="Times New Roman"/>
          <w:b/>
          <w:sz w:val="24"/>
          <w:szCs w:val="24"/>
        </w:rPr>
        <w:t xml:space="preserve"> </w:t>
      </w:r>
      <w:r w:rsidR="003A06E4" w:rsidRPr="009E25FB">
        <w:rPr>
          <w:rFonts w:ascii="Times New Roman" w:hAnsi="Times New Roman"/>
          <w:b/>
          <w:bCs/>
          <w:color w:val="000000"/>
          <w:sz w:val="24"/>
          <w:szCs w:val="24"/>
        </w:rPr>
        <w:t>устройством диспетчерского контроля:</w:t>
      </w:r>
    </w:p>
    <w:p w:rsidR="003A06E4" w:rsidRPr="003A06E4" w:rsidRDefault="003A06E4" w:rsidP="00276F80">
      <w:pPr>
        <w:pStyle w:val="a3"/>
        <w:numPr>
          <w:ilvl w:val="0"/>
          <w:numId w:val="15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A06E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техническое средство, предназначенное для работы в сетях связи, используемое приемопередатчик радиодиапазона для осуществления </w:t>
      </w:r>
      <w:r w:rsidR="009E25FB" w:rsidRPr="003A06E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связи лифта</w:t>
      </w:r>
      <w:r w:rsidRPr="003A06E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3A06E4">
        <w:rPr>
          <w:rFonts w:ascii="Times New Roman" w:hAnsi="Times New Roman"/>
          <w:color w:val="000000"/>
          <w:sz w:val="24"/>
          <w:szCs w:val="24"/>
        </w:rPr>
        <w:t>с диспетчером (оператором)</w:t>
      </w:r>
    </w:p>
    <w:p w:rsidR="003A06E4" w:rsidRPr="009E25FB" w:rsidRDefault="003A06E4" w:rsidP="00276F80">
      <w:pPr>
        <w:pStyle w:val="a3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sz w:val="24"/>
          <w:szCs w:val="24"/>
        </w:rPr>
        <w:t>техническое средство для дистанционного контроля за работой лифта и обеспечения связи с диспетчером (оператором)</w:t>
      </w:r>
    </w:p>
    <w:p w:rsidR="003A06E4" w:rsidRPr="003A06E4" w:rsidRDefault="003A06E4" w:rsidP="00276F80">
      <w:pPr>
        <w:pStyle w:val="a3"/>
        <w:numPr>
          <w:ilvl w:val="0"/>
          <w:numId w:val="15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A06E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техническое средство для передачи и приема звука и электрических сигналов от инженерного оборудования, а также для </w:t>
      </w:r>
      <w:r w:rsidRPr="003A06E4">
        <w:rPr>
          <w:rFonts w:ascii="Times New Roman" w:hAnsi="Times New Roman"/>
          <w:color w:val="000000"/>
          <w:sz w:val="24"/>
          <w:szCs w:val="24"/>
        </w:rPr>
        <w:t>обеспечения связи с диспетчером (оператором)</w:t>
      </w:r>
    </w:p>
    <w:p w:rsidR="003A06E4" w:rsidRPr="003A06E4" w:rsidRDefault="003A06E4" w:rsidP="00276F80">
      <w:pPr>
        <w:pStyle w:val="a3"/>
        <w:numPr>
          <w:ilvl w:val="0"/>
          <w:numId w:val="15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A06E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техническое средство для передачи как графической, так и буквенно-цифровой информации от лифтового и инженерного оборудования, а также для </w:t>
      </w:r>
      <w:r w:rsidRPr="003A06E4">
        <w:rPr>
          <w:rFonts w:ascii="Times New Roman" w:hAnsi="Times New Roman"/>
          <w:color w:val="000000"/>
          <w:sz w:val="24"/>
          <w:szCs w:val="24"/>
        </w:rPr>
        <w:t>связи с диспетчером (оператором)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(ТР ТС 011/2011 Ст. 2)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3A06E4" w:rsidRPr="009E25FB" w:rsidRDefault="009E25FB" w:rsidP="009E25FB">
      <w:pPr>
        <w:pStyle w:val="a3"/>
        <w:ind w:left="0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7</w:t>
      </w:r>
      <w:r w:rsidRPr="009E25FB">
        <w:rPr>
          <w:rFonts w:ascii="Times New Roman" w:hAnsi="Times New Roman"/>
          <w:b/>
          <w:sz w:val="24"/>
          <w:szCs w:val="24"/>
        </w:rPr>
        <w:t xml:space="preserve">.  </w:t>
      </w:r>
      <w:r w:rsidR="003A06E4" w:rsidRPr="009E25FB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Устройство диспетчерского контроля работы лифта должно обеспечивать двухстороннюю переговорную связь между:</w:t>
      </w:r>
    </w:p>
    <w:p w:rsidR="003A06E4" w:rsidRPr="003A06E4" w:rsidRDefault="003A06E4" w:rsidP="00276F80">
      <w:pPr>
        <w:pStyle w:val="a3"/>
        <w:numPr>
          <w:ilvl w:val="0"/>
          <w:numId w:val="16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диспетчерским пунктом и кабиной и крышей кабины</w:t>
      </w:r>
    </w:p>
    <w:p w:rsidR="003A06E4" w:rsidRPr="003A06E4" w:rsidRDefault="003A06E4" w:rsidP="00276F80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диспетчерским пунктом и машинным помещением</w:t>
      </w:r>
    </w:p>
    <w:p w:rsidR="003A06E4" w:rsidRPr="003A06E4" w:rsidRDefault="003A06E4" w:rsidP="00276F80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диспетчерским пунктом и основным посадочным этажом </w:t>
      </w:r>
    </w:p>
    <w:p w:rsidR="003A06E4" w:rsidRPr="009E25FB" w:rsidRDefault="003A06E4" w:rsidP="00276F80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пунктом и кабиной и крышей кабины, диспетчерским пунктом и машинным помещением, диспетчерским пунктом и основным посадочным этажом</w:t>
      </w:r>
    </w:p>
    <w:p w:rsidR="003A06E4" w:rsidRPr="003A06E4" w:rsidRDefault="00592229" w:rsidP="009E25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(ГОСТ 55964-2014 п</w:t>
      </w:r>
      <w:r w:rsidR="003A06E4" w:rsidRPr="003A06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A06E4" w:rsidRPr="003A06E4">
        <w:rPr>
          <w:rFonts w:ascii="Times New Roman" w:hAnsi="Times New Roman"/>
          <w:sz w:val="24"/>
          <w:szCs w:val="24"/>
        </w:rPr>
        <w:t>9.4)</w:t>
      </w:r>
    </w:p>
    <w:p w:rsidR="009E25FB" w:rsidRPr="003A06E4" w:rsidRDefault="009E25FB" w:rsidP="009E25FB">
      <w:pPr>
        <w:pStyle w:val="a3"/>
        <w:ind w:left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3A06E4" w:rsidRPr="003A06E4" w:rsidRDefault="009E25FB" w:rsidP="009E25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8</w:t>
      </w:r>
      <w:r w:rsidRPr="009E25FB">
        <w:rPr>
          <w:rFonts w:ascii="Times New Roman" w:hAnsi="Times New Roman"/>
          <w:b/>
          <w:sz w:val="24"/>
          <w:szCs w:val="24"/>
        </w:rPr>
        <w:t xml:space="preserve">.  </w:t>
      </w:r>
      <w:r w:rsidR="003A06E4" w:rsidRPr="009E25FB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Что указано не верно.</w:t>
      </w:r>
    </w:p>
    <w:p w:rsidR="003A06E4" w:rsidRPr="003A06E4" w:rsidRDefault="003A06E4" w:rsidP="009E25FB">
      <w:pPr>
        <w:pStyle w:val="a3"/>
        <w:ind w:left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Устройство диспетчерского контроля работы лифта должно обеспечивать:</w:t>
      </w:r>
    </w:p>
    <w:p w:rsidR="003A06E4" w:rsidRPr="003A06E4" w:rsidRDefault="003A06E4" w:rsidP="00276F80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сигнализацию об открывании дверей шахты при отсутствии кабины на этаже в режиме нормальной работы</w:t>
      </w:r>
    </w:p>
    <w:p w:rsidR="003A06E4" w:rsidRPr="003A06E4" w:rsidRDefault="003A06E4" w:rsidP="00276F80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сигнализацию о срабатывании электрических устройств безопасности</w:t>
      </w:r>
    </w:p>
    <w:p w:rsidR="003A06E4" w:rsidRPr="003A06E4" w:rsidRDefault="003A06E4" w:rsidP="00276F80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FF0000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сигнализацию о срабатывании пожарных устройств безопасности</w:t>
      </w:r>
    </w:p>
    <w:p w:rsidR="003A06E4" w:rsidRPr="003A06E4" w:rsidRDefault="003A06E4" w:rsidP="00276F80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сигнализацию об открывании дверей, окон, люков машинного (блочного) помещения или шкафов управления, расположенных вне машинного помещения (для лифтов без машинного помещения)</w:t>
      </w:r>
    </w:p>
    <w:p w:rsidR="003A06E4" w:rsidRPr="003A06E4" w:rsidRDefault="003A06E4" w:rsidP="009E25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(ГОСТ 55964-2014 п.</w:t>
      </w:r>
      <w:r w:rsidR="00592229">
        <w:rPr>
          <w:rFonts w:ascii="Times New Roman" w:hAnsi="Times New Roman"/>
          <w:sz w:val="24"/>
          <w:szCs w:val="24"/>
        </w:rPr>
        <w:t xml:space="preserve"> </w:t>
      </w:r>
      <w:r w:rsidRPr="003A06E4">
        <w:rPr>
          <w:rFonts w:ascii="Times New Roman" w:hAnsi="Times New Roman"/>
          <w:sz w:val="24"/>
          <w:szCs w:val="24"/>
        </w:rPr>
        <w:t>9.4)</w:t>
      </w:r>
    </w:p>
    <w:p w:rsidR="003A06E4" w:rsidRPr="003A06E4" w:rsidRDefault="003A06E4" w:rsidP="009E25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A06E4" w:rsidRPr="00AB4B4B" w:rsidRDefault="00AB4B4B" w:rsidP="00AB4B4B">
      <w:pPr>
        <w:pStyle w:val="a3"/>
        <w:ind w:left="0"/>
        <w:jc w:val="both"/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9</w:t>
      </w:r>
      <w:r w:rsidRPr="009E25FB">
        <w:rPr>
          <w:rFonts w:ascii="Times New Roman" w:hAnsi="Times New Roman"/>
          <w:b/>
          <w:sz w:val="24"/>
          <w:szCs w:val="24"/>
        </w:rPr>
        <w:t xml:space="preserve">.  </w:t>
      </w:r>
      <w:r w:rsidR="003A06E4" w:rsidRPr="00AB4B4B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Каналы связи должны обеспечивать возможность установления … соединения между АСКУЭ и АСУД.</w:t>
      </w:r>
      <w:r w:rsidR="003A06E4" w:rsidRPr="00AB4B4B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ab/>
        <w:t xml:space="preserve"> Какое выражение необходимо подставить вместо пропуска?</w:t>
      </w:r>
    </w:p>
    <w:p w:rsidR="003A06E4" w:rsidRPr="00AB4B4B" w:rsidRDefault="003A06E4" w:rsidP="00276F80">
      <w:pPr>
        <w:pStyle w:val="a3"/>
        <w:numPr>
          <w:ilvl w:val="0"/>
          <w:numId w:val="18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B4B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прямого и непрерывного</w:t>
      </w:r>
    </w:p>
    <w:p w:rsidR="003A06E4" w:rsidRPr="003A06E4" w:rsidRDefault="003A06E4" w:rsidP="00276F80">
      <w:pPr>
        <w:pStyle w:val="a3"/>
        <w:numPr>
          <w:ilvl w:val="0"/>
          <w:numId w:val="18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прямого с прерываниями</w:t>
      </w:r>
    </w:p>
    <w:p w:rsidR="003A06E4" w:rsidRPr="003A06E4" w:rsidRDefault="003A06E4" w:rsidP="00276F80">
      <w:pPr>
        <w:pStyle w:val="a3"/>
        <w:numPr>
          <w:ilvl w:val="0"/>
          <w:numId w:val="18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энергозависимого</w:t>
      </w:r>
    </w:p>
    <w:p w:rsidR="003A06E4" w:rsidRPr="003A06E4" w:rsidRDefault="003A06E4" w:rsidP="00276F80">
      <w:pPr>
        <w:pStyle w:val="a3"/>
        <w:numPr>
          <w:ilvl w:val="0"/>
          <w:numId w:val="18"/>
        </w:numPr>
        <w:ind w:left="0" w:firstLine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оптического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</w:t>
      </w:r>
      <w:bookmarkStart w:id="17" w:name="_Hlk500265329"/>
      <w:r w:rsidRPr="003A06E4">
        <w:rPr>
          <w:rFonts w:ascii="Times New Roman" w:hAnsi="Times New Roman"/>
          <w:sz w:val="24"/>
          <w:szCs w:val="24"/>
        </w:rPr>
        <w:t xml:space="preserve">СП 31-110-2003 </w:t>
      </w:r>
      <w:bookmarkEnd w:id="17"/>
      <w:r w:rsidRPr="003A06E4">
        <w:rPr>
          <w:rFonts w:ascii="Times New Roman" w:hAnsi="Times New Roman"/>
          <w:sz w:val="24"/>
          <w:szCs w:val="24"/>
        </w:rPr>
        <w:t>п. 17.6.2)</w:t>
      </w:r>
    </w:p>
    <w:p w:rsidR="00AB4B4B" w:rsidRPr="003A06E4" w:rsidRDefault="00AB4B4B" w:rsidP="00AB4B4B">
      <w:pPr>
        <w:pStyle w:val="a3"/>
        <w:ind w:left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3A06E4" w:rsidRPr="003A06E4" w:rsidRDefault="00AB4B4B" w:rsidP="00AB4B4B">
      <w:pPr>
        <w:pStyle w:val="a3"/>
        <w:ind w:left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60</w:t>
      </w:r>
      <w:r w:rsidRPr="009E25FB">
        <w:rPr>
          <w:rFonts w:ascii="Times New Roman" w:hAnsi="Times New Roman"/>
          <w:b/>
          <w:sz w:val="24"/>
          <w:szCs w:val="24"/>
        </w:rPr>
        <w:t xml:space="preserve">.  </w:t>
      </w:r>
      <w:r w:rsidR="003A06E4" w:rsidRPr="00AB4B4B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Можно ли использовать каналы связи АСКУЭ и АСУД в других целях?</w:t>
      </w:r>
    </w:p>
    <w:p w:rsidR="003A06E4" w:rsidRPr="003A06E4" w:rsidRDefault="003A06E4" w:rsidP="00276F80">
      <w:pPr>
        <w:pStyle w:val="a3"/>
        <w:numPr>
          <w:ilvl w:val="0"/>
          <w:numId w:val="19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Да</w:t>
      </w:r>
    </w:p>
    <w:p w:rsidR="003A06E4" w:rsidRPr="00AB4B4B" w:rsidRDefault="003A06E4" w:rsidP="00276F80">
      <w:pPr>
        <w:pStyle w:val="a3"/>
        <w:numPr>
          <w:ilvl w:val="0"/>
          <w:numId w:val="19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B4B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Нет</w:t>
      </w:r>
    </w:p>
    <w:p w:rsidR="003A06E4" w:rsidRPr="003A06E4" w:rsidRDefault="003A06E4" w:rsidP="00276F80">
      <w:pPr>
        <w:pStyle w:val="a3"/>
        <w:numPr>
          <w:ilvl w:val="0"/>
          <w:numId w:val="19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Да, если нет других кагалов связи</w:t>
      </w:r>
    </w:p>
    <w:p w:rsidR="003A06E4" w:rsidRPr="003A06E4" w:rsidRDefault="003A06E4" w:rsidP="00276F80">
      <w:pPr>
        <w:pStyle w:val="a3"/>
        <w:numPr>
          <w:ilvl w:val="0"/>
          <w:numId w:val="19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Да, если позволяют ресурсы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(СП 31-110-2003 п. 17.6.4)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AB4B4B" w:rsidP="00AB4B4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61</w:t>
      </w:r>
      <w:r w:rsidRPr="009E25FB">
        <w:rPr>
          <w:rFonts w:ascii="Times New Roman" w:hAnsi="Times New Roman"/>
          <w:b/>
          <w:sz w:val="24"/>
          <w:szCs w:val="24"/>
        </w:rPr>
        <w:t xml:space="preserve">.  </w:t>
      </w:r>
      <w:r w:rsidR="003A06E4" w:rsidRPr="00AB4B4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Сколько обязательных сигналов должно поступать с лифта на ДП:</w:t>
      </w:r>
      <w:r w:rsidR="003A06E4" w:rsidRPr="00AB4B4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ab/>
      </w:r>
    </w:p>
    <w:p w:rsidR="003A06E4" w:rsidRPr="00AB4B4B" w:rsidRDefault="003A06E4" w:rsidP="00276F80">
      <w:pPr>
        <w:pStyle w:val="a3"/>
        <w:numPr>
          <w:ilvl w:val="0"/>
          <w:numId w:val="20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B4B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</w:p>
    <w:p w:rsidR="003A06E4" w:rsidRPr="003A06E4" w:rsidRDefault="003A06E4" w:rsidP="00276F80">
      <w:pPr>
        <w:pStyle w:val="a3"/>
        <w:numPr>
          <w:ilvl w:val="0"/>
          <w:numId w:val="20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</w:p>
    <w:p w:rsidR="003A06E4" w:rsidRPr="003A06E4" w:rsidRDefault="003A06E4" w:rsidP="00276F80">
      <w:pPr>
        <w:pStyle w:val="a3"/>
        <w:numPr>
          <w:ilvl w:val="0"/>
          <w:numId w:val="20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</w:p>
    <w:p w:rsidR="003A06E4" w:rsidRPr="003A06E4" w:rsidRDefault="003A06E4" w:rsidP="00276F80">
      <w:pPr>
        <w:pStyle w:val="a3"/>
        <w:numPr>
          <w:ilvl w:val="0"/>
          <w:numId w:val="20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*(ТР ТС 011/2011 Приложение 1 п .1.14, п.4; ГОСТ Р 55963 п. 4.3, п. 4.4; ГОСТ 53780-2010 п. 5.5.3.16)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3A06E4" w:rsidRPr="00AB4B4B" w:rsidRDefault="00AB4B4B" w:rsidP="00AB4B4B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62</w:t>
      </w:r>
      <w:r w:rsidRPr="009E25FB">
        <w:rPr>
          <w:rFonts w:ascii="Times New Roman" w:hAnsi="Times New Roman"/>
          <w:b/>
          <w:sz w:val="24"/>
          <w:szCs w:val="24"/>
        </w:rPr>
        <w:t xml:space="preserve">.  </w:t>
      </w:r>
      <w:r w:rsidR="003A06E4" w:rsidRPr="00AB4B4B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Какой канал связи самый помехозащищенный?</w:t>
      </w:r>
      <w:r w:rsidR="003A06E4" w:rsidRPr="00AB4B4B">
        <w:rPr>
          <w:rFonts w:ascii="Times New Roman" w:hAnsi="Times New Roman"/>
          <w:b/>
          <w:sz w:val="24"/>
          <w:szCs w:val="24"/>
        </w:rPr>
        <w:tab/>
      </w:r>
    </w:p>
    <w:p w:rsidR="003A06E4" w:rsidRPr="00AB4B4B" w:rsidRDefault="003A06E4" w:rsidP="00276F80">
      <w:pPr>
        <w:pStyle w:val="a3"/>
        <w:numPr>
          <w:ilvl w:val="0"/>
          <w:numId w:val="21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B4B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Проводной (кабельный)</w:t>
      </w:r>
    </w:p>
    <w:p w:rsidR="003A06E4" w:rsidRPr="003A06E4" w:rsidRDefault="003A06E4" w:rsidP="00276F80">
      <w:pPr>
        <w:pStyle w:val="a3"/>
        <w:numPr>
          <w:ilvl w:val="0"/>
          <w:numId w:val="21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Радиоканал выделенный</w:t>
      </w:r>
    </w:p>
    <w:p w:rsidR="003A06E4" w:rsidRPr="003A06E4" w:rsidRDefault="003A06E4" w:rsidP="00276F80">
      <w:pPr>
        <w:pStyle w:val="a3"/>
        <w:numPr>
          <w:ilvl w:val="0"/>
          <w:numId w:val="21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Радиоканал общего пользования (сотовая связь)</w:t>
      </w:r>
    </w:p>
    <w:p w:rsidR="003A06E4" w:rsidRPr="003A06E4" w:rsidRDefault="003A06E4" w:rsidP="00276F80">
      <w:pPr>
        <w:pStyle w:val="a3"/>
        <w:numPr>
          <w:ilvl w:val="0"/>
          <w:numId w:val="21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 один из перечисленных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 xml:space="preserve">* </w:t>
      </w:r>
      <w:bookmarkStart w:id="18" w:name="_Hlk500265365"/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В. Олифер, Н. Олифер «Компьютерные сети. Принципы, технологии, протоколы» (5-е издание) Питер 2016 г</w:t>
      </w:r>
      <w:bookmarkEnd w:id="18"/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 Часть 2 Глава 7 «Линии связи»</w:t>
      </w:r>
    </w:p>
    <w:p w:rsidR="00AB4B4B" w:rsidRPr="003A06E4" w:rsidRDefault="00AB4B4B" w:rsidP="00AB4B4B">
      <w:pPr>
        <w:pStyle w:val="a3"/>
        <w:ind w:left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3A06E4" w:rsidRPr="003A06E4" w:rsidRDefault="00AB4B4B" w:rsidP="00AB4B4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63</w:t>
      </w:r>
      <w:r w:rsidRPr="009E25FB">
        <w:rPr>
          <w:rFonts w:ascii="Times New Roman" w:hAnsi="Times New Roman"/>
          <w:b/>
          <w:sz w:val="24"/>
          <w:szCs w:val="24"/>
        </w:rPr>
        <w:t xml:space="preserve">.  </w:t>
      </w:r>
      <w:r w:rsidR="003A06E4"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Технология электросвязи, основанная на организации последовательности каналов передачи для доставки сообщений электросвязи, называется:</w:t>
      </w:r>
      <w:r w:rsidR="003A06E4" w:rsidRPr="003A06E4">
        <w:rPr>
          <w:rFonts w:ascii="Times New Roman" w:hAnsi="Times New Roman"/>
          <w:sz w:val="24"/>
          <w:szCs w:val="24"/>
        </w:rPr>
        <w:tab/>
      </w:r>
    </w:p>
    <w:p w:rsidR="003A06E4" w:rsidRPr="00AB4B4B" w:rsidRDefault="003A06E4" w:rsidP="00276F80">
      <w:pPr>
        <w:pStyle w:val="a3"/>
        <w:numPr>
          <w:ilvl w:val="0"/>
          <w:numId w:val="22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B4B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коммутация каналов</w:t>
      </w:r>
    </w:p>
    <w:p w:rsidR="003A06E4" w:rsidRPr="003A06E4" w:rsidRDefault="003A06E4" w:rsidP="00276F80">
      <w:pPr>
        <w:pStyle w:val="a3"/>
        <w:numPr>
          <w:ilvl w:val="0"/>
          <w:numId w:val="22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группировка каналов</w:t>
      </w:r>
    </w:p>
    <w:p w:rsidR="003A06E4" w:rsidRPr="003A06E4" w:rsidRDefault="003A06E4" w:rsidP="00276F80">
      <w:pPr>
        <w:pStyle w:val="a3"/>
        <w:numPr>
          <w:ilvl w:val="0"/>
          <w:numId w:val="22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приоритезация данных</w:t>
      </w:r>
    </w:p>
    <w:p w:rsidR="003A06E4" w:rsidRPr="003A06E4" w:rsidRDefault="003A06E4" w:rsidP="00276F80">
      <w:pPr>
        <w:pStyle w:val="a3"/>
        <w:numPr>
          <w:ilvl w:val="0"/>
          <w:numId w:val="22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разделение данных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</w:t>
      </w:r>
      <w:bookmarkStart w:id="19" w:name="_Hlk500265378"/>
      <w:r w:rsidRPr="003A06E4">
        <w:rPr>
          <w:rFonts w:ascii="Times New Roman" w:hAnsi="Times New Roman"/>
          <w:sz w:val="24"/>
          <w:szCs w:val="24"/>
        </w:rPr>
        <w:t xml:space="preserve">ГОСТ Р 53801-2010 </w:t>
      </w:r>
      <w:bookmarkEnd w:id="19"/>
      <w:r w:rsidRPr="003A06E4">
        <w:rPr>
          <w:rFonts w:ascii="Times New Roman" w:hAnsi="Times New Roman"/>
          <w:sz w:val="24"/>
          <w:szCs w:val="24"/>
        </w:rPr>
        <w:t>п. 2.6)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AB4B4B" w:rsidP="00AB4B4B">
      <w:pPr>
        <w:pStyle w:val="a3"/>
        <w:ind w:left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64</w:t>
      </w:r>
      <w:r w:rsidRPr="009E25FB">
        <w:rPr>
          <w:rFonts w:ascii="Times New Roman" w:hAnsi="Times New Roman"/>
          <w:b/>
          <w:sz w:val="24"/>
          <w:szCs w:val="24"/>
        </w:rPr>
        <w:t xml:space="preserve">.  </w:t>
      </w:r>
      <w:r w:rsidR="003A06E4" w:rsidRPr="00AB4B4B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Электросвязь, которая поддерживает подвижность пользователей посредством сотовой пространственной структуры сети электросвязи и эстафетной передачи обслуживания между сотами называется:</w:t>
      </w:r>
      <w:r w:rsidR="003A06E4"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ab/>
      </w:r>
    </w:p>
    <w:p w:rsidR="003A06E4" w:rsidRPr="00AB4B4B" w:rsidRDefault="003A06E4" w:rsidP="00276F80">
      <w:pPr>
        <w:pStyle w:val="a3"/>
        <w:numPr>
          <w:ilvl w:val="0"/>
          <w:numId w:val="23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B4B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подвижная электросвязь</w:t>
      </w:r>
    </w:p>
    <w:p w:rsidR="003A06E4" w:rsidRPr="003A06E4" w:rsidRDefault="003A06E4" w:rsidP="00276F80">
      <w:pPr>
        <w:pStyle w:val="a3"/>
        <w:numPr>
          <w:ilvl w:val="0"/>
          <w:numId w:val="23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статическая электросвязь</w:t>
      </w:r>
    </w:p>
    <w:p w:rsidR="003A06E4" w:rsidRPr="003A06E4" w:rsidRDefault="003A06E4" w:rsidP="00276F80">
      <w:pPr>
        <w:pStyle w:val="a3"/>
        <w:numPr>
          <w:ilvl w:val="0"/>
          <w:numId w:val="23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периодическая электросвязь</w:t>
      </w:r>
    </w:p>
    <w:p w:rsidR="003A06E4" w:rsidRPr="003A06E4" w:rsidRDefault="003A06E4" w:rsidP="00276F80">
      <w:pPr>
        <w:pStyle w:val="a3"/>
        <w:numPr>
          <w:ilvl w:val="0"/>
          <w:numId w:val="23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движущаяся электросвязь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(ГОСТ Р 53801-2010 п. 2.12)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316D9D" w:rsidP="00316D9D">
      <w:pPr>
        <w:pStyle w:val="a3"/>
        <w:ind w:left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 w:rsidR="00E55277">
        <w:rPr>
          <w:rFonts w:ascii="Times New Roman" w:hAnsi="Times New Roman"/>
          <w:b/>
          <w:sz w:val="24"/>
          <w:szCs w:val="24"/>
        </w:rPr>
        <w:t>65</w:t>
      </w:r>
      <w:r w:rsidRPr="009E25FB">
        <w:rPr>
          <w:rFonts w:ascii="Times New Roman" w:hAnsi="Times New Roman"/>
          <w:b/>
          <w:sz w:val="24"/>
          <w:szCs w:val="24"/>
        </w:rPr>
        <w:t xml:space="preserve">.  </w:t>
      </w:r>
      <w:r w:rsidR="003A06E4" w:rsidRPr="00316D9D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Канал передачи - это</w:t>
      </w:r>
      <w:r w:rsidR="003A06E4" w:rsidRPr="00316D9D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ab/>
      </w:r>
    </w:p>
    <w:p w:rsidR="003A06E4" w:rsidRPr="00E55277" w:rsidRDefault="003A06E4" w:rsidP="00276F80">
      <w:pPr>
        <w:pStyle w:val="a3"/>
        <w:numPr>
          <w:ilvl w:val="0"/>
          <w:numId w:val="24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5527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Комплекс технических средств и среды распространения, который обеспечивает передачу сигнала электросвязи в нормированной полосе частот или с нормированной скоростью передачи.</w:t>
      </w:r>
    </w:p>
    <w:p w:rsidR="003A06E4" w:rsidRPr="003A06E4" w:rsidRDefault="003A06E4" w:rsidP="00276F80">
      <w:pPr>
        <w:pStyle w:val="a3"/>
        <w:numPr>
          <w:ilvl w:val="0"/>
          <w:numId w:val="24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Комплекс технических средств и среды распространения для передачи пакетов информации между абонентами</w:t>
      </w:r>
    </w:p>
    <w:p w:rsidR="003A06E4" w:rsidRPr="003A06E4" w:rsidRDefault="003A06E4" w:rsidP="00276F80">
      <w:pPr>
        <w:pStyle w:val="a3"/>
        <w:numPr>
          <w:ilvl w:val="0"/>
          <w:numId w:val="24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Средства связи для объединения пользователей в группы и обмена между ними информации</w:t>
      </w:r>
    </w:p>
    <w:p w:rsidR="003A06E4" w:rsidRPr="003A06E4" w:rsidRDefault="003A06E4" w:rsidP="00276F80">
      <w:pPr>
        <w:pStyle w:val="a3"/>
        <w:numPr>
          <w:ilvl w:val="0"/>
          <w:numId w:val="24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Набор требований, обеспечивающий гарантийную доставку сообщений абоненту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(ГОСТ Р 53801-2010 п. 2.30)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E55277" w:rsidRDefault="00E55277" w:rsidP="00E55277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66. </w:t>
      </w:r>
      <w:r w:rsidR="003A06E4" w:rsidRPr="00E55277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Комплекс технических средств системы передачи, который обеспечивает передачу сигналов электросвязи в нормированной полосе частот или с нормированной скоростью называется:</w:t>
      </w:r>
      <w:r w:rsidR="003A06E4" w:rsidRPr="00E55277">
        <w:rPr>
          <w:rFonts w:ascii="Times New Roman" w:hAnsi="Times New Roman"/>
          <w:b/>
          <w:sz w:val="24"/>
          <w:szCs w:val="24"/>
        </w:rPr>
        <w:tab/>
      </w:r>
    </w:p>
    <w:p w:rsidR="003A06E4" w:rsidRPr="00E55277" w:rsidRDefault="003A06E4" w:rsidP="00276F80">
      <w:pPr>
        <w:pStyle w:val="a3"/>
        <w:numPr>
          <w:ilvl w:val="0"/>
          <w:numId w:val="25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5527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Линейный тракт</w:t>
      </w:r>
    </w:p>
    <w:p w:rsidR="003A06E4" w:rsidRPr="003A06E4" w:rsidRDefault="003A06E4" w:rsidP="00276F80">
      <w:pPr>
        <w:pStyle w:val="a3"/>
        <w:numPr>
          <w:ilvl w:val="0"/>
          <w:numId w:val="25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Нелинейный тракт</w:t>
      </w:r>
    </w:p>
    <w:p w:rsidR="003A06E4" w:rsidRPr="003A06E4" w:rsidRDefault="003A06E4" w:rsidP="00276F80">
      <w:pPr>
        <w:pStyle w:val="a3"/>
        <w:numPr>
          <w:ilvl w:val="0"/>
          <w:numId w:val="25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Периодический тракт</w:t>
      </w:r>
    </w:p>
    <w:p w:rsidR="003A06E4" w:rsidRPr="003A06E4" w:rsidRDefault="003A06E4" w:rsidP="00276F80">
      <w:pPr>
        <w:pStyle w:val="a3"/>
        <w:numPr>
          <w:ilvl w:val="0"/>
          <w:numId w:val="25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Иерархический тракт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(ГОСТ Р 53801-2010 п. 2.32)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E55277" w:rsidP="00E5527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67. </w:t>
      </w:r>
      <w:r w:rsidR="003A06E4" w:rsidRPr="00E55277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Оконечное оборудование - это</w:t>
      </w:r>
      <w:r w:rsidR="003A06E4" w:rsidRPr="003A06E4">
        <w:rPr>
          <w:rFonts w:ascii="Times New Roman" w:hAnsi="Times New Roman"/>
          <w:sz w:val="24"/>
          <w:szCs w:val="24"/>
        </w:rPr>
        <w:tab/>
      </w:r>
    </w:p>
    <w:p w:rsidR="003A06E4" w:rsidRPr="00E55277" w:rsidRDefault="003A06E4" w:rsidP="00276F80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5527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Технические средства для передачи и/или приема сигналов электросвязи, находящиеся в пользовании абонентов и/или пользователей.</w:t>
      </w:r>
    </w:p>
    <w:p w:rsidR="003A06E4" w:rsidRPr="003A06E4" w:rsidRDefault="003A06E4" w:rsidP="00276F80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Технические средства, находящиеся в пользовании абонентов и/или пользователей.</w:t>
      </w:r>
    </w:p>
    <w:p w:rsidR="003A06E4" w:rsidRPr="003A06E4" w:rsidRDefault="003A06E4" w:rsidP="00276F80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Технические средства для передачи и/или приема сигналов электросвязи.</w:t>
      </w:r>
    </w:p>
    <w:p w:rsidR="003A06E4" w:rsidRPr="003A06E4" w:rsidRDefault="003A06E4" w:rsidP="00276F80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lastRenderedPageBreak/>
        <w:t>Технические средства для передачи сигналов электросвязи, находящиеся в пользовании абонентов и/или пользователей.</w:t>
      </w:r>
    </w:p>
    <w:p w:rsidR="003A06E4" w:rsidRPr="003A06E4" w:rsidRDefault="003A06E4" w:rsidP="00E55277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(ГОСТ Р 53801-2010 п. 2.35)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E55277" w:rsidP="00E55277">
      <w:pPr>
        <w:pStyle w:val="a3"/>
        <w:spacing w:after="0"/>
        <w:ind w:left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68. </w:t>
      </w:r>
      <w:r w:rsidR="003A06E4" w:rsidRPr="003A06E4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>Автоматизированная система управления и диспетчеризации инженерного оборудования (АСУД) должна обеспечивать:</w:t>
      </w:r>
    </w:p>
    <w:p w:rsidR="003A06E4" w:rsidRPr="003A06E4" w:rsidRDefault="003A06E4" w:rsidP="00276F80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 xml:space="preserve">Централизованный мониторинг </w:t>
      </w:r>
    </w:p>
    <w:p w:rsidR="003A06E4" w:rsidRPr="003A06E4" w:rsidRDefault="003A06E4" w:rsidP="00276F80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 xml:space="preserve">Диспетчеризацию и управление оборудованием инженерных систем комфорта среды обитания и безопасности эксплуатации зданий, включая эксплуатацию лифтов </w:t>
      </w:r>
    </w:p>
    <w:p w:rsidR="003A06E4" w:rsidRPr="003A06E4" w:rsidRDefault="003A06E4" w:rsidP="00276F80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>Удаленное управление оборудованием инженерных систем</w:t>
      </w:r>
    </w:p>
    <w:p w:rsidR="003A06E4" w:rsidRPr="00E55277" w:rsidRDefault="003A06E4" w:rsidP="00276F80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5527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Все перечисленные функции</w:t>
      </w:r>
    </w:p>
    <w:p w:rsidR="003A06E4" w:rsidRPr="003A06E4" w:rsidRDefault="003A06E4" w:rsidP="00E55277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 xml:space="preserve"> (</w:t>
      </w:r>
      <w:bookmarkStart w:id="20" w:name="_Hlk500265400"/>
      <w:r w:rsidRPr="003A06E4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 xml:space="preserve">ГОСТ Р 56037-2014 </w:t>
      </w:r>
      <w:bookmarkEnd w:id="20"/>
      <w:r w:rsidRPr="003A06E4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>Р.5, Ст.5.6, п.5.6.1).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E55277" w:rsidP="00E55277">
      <w:pPr>
        <w:pStyle w:val="a3"/>
        <w:ind w:left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69. </w:t>
      </w:r>
      <w:r w:rsidRPr="00E55277">
        <w:rPr>
          <w:rFonts w:ascii="Times New Roman" w:hAnsi="Times New Roman"/>
          <w:b/>
          <w:sz w:val="24"/>
          <w:szCs w:val="24"/>
        </w:rPr>
        <w:t>О</w:t>
      </w:r>
      <w:r w:rsidR="003A06E4" w:rsidRPr="00E55277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собенности прямого канала связи:</w:t>
      </w:r>
      <w:r w:rsidR="003A06E4"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ab/>
      </w:r>
    </w:p>
    <w:p w:rsidR="003A06E4" w:rsidRPr="003A06E4" w:rsidRDefault="003A06E4" w:rsidP="00276F80">
      <w:pPr>
        <w:pStyle w:val="a3"/>
        <w:numPr>
          <w:ilvl w:val="0"/>
          <w:numId w:val="28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Используется для соединения абонентов, находящихся на одной прямой друг от друга</w:t>
      </w:r>
    </w:p>
    <w:p w:rsidR="003A06E4" w:rsidRPr="003A06E4" w:rsidRDefault="003A06E4" w:rsidP="00276F80">
      <w:pPr>
        <w:pStyle w:val="a3"/>
        <w:numPr>
          <w:ilvl w:val="0"/>
          <w:numId w:val="28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Используется для соединения только двух абонентов</w:t>
      </w:r>
    </w:p>
    <w:p w:rsidR="003A06E4" w:rsidRPr="00E55277" w:rsidRDefault="003A06E4" w:rsidP="00276F80">
      <w:pPr>
        <w:pStyle w:val="a3"/>
        <w:numPr>
          <w:ilvl w:val="0"/>
          <w:numId w:val="28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5527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 используются коммутационные устройства</w:t>
      </w:r>
    </w:p>
    <w:p w:rsidR="003A06E4" w:rsidRPr="003A06E4" w:rsidRDefault="003A06E4" w:rsidP="00276F80">
      <w:pPr>
        <w:pStyle w:val="a3"/>
        <w:numPr>
          <w:ilvl w:val="0"/>
          <w:numId w:val="28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используются только специализированные средства коммутации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z w:val="24"/>
          <w:szCs w:val="24"/>
        </w:rPr>
        <w:t>(</w:t>
      </w:r>
      <w:bookmarkStart w:id="21" w:name="_Hlk500265412"/>
      <w:r w:rsidRPr="003A06E4">
        <w:rPr>
          <w:rFonts w:ascii="Times New Roman" w:hAnsi="Times New Roman"/>
          <w:sz w:val="24"/>
          <w:szCs w:val="24"/>
        </w:rPr>
        <w:t xml:space="preserve">ГОСТ Р 50889-96 </w:t>
      </w:r>
      <w:bookmarkEnd w:id="21"/>
      <w:r w:rsidRPr="003A06E4">
        <w:rPr>
          <w:rFonts w:ascii="Times New Roman" w:hAnsi="Times New Roman"/>
          <w:sz w:val="24"/>
          <w:szCs w:val="24"/>
        </w:rPr>
        <w:t>п. 3.5)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B23474" w:rsidRDefault="00B23474" w:rsidP="00B23474">
      <w:pPr>
        <w:pStyle w:val="a3"/>
        <w:ind w:left="0"/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70. </w:t>
      </w:r>
      <w:r w:rsidR="003A06E4" w:rsidRPr="00B23474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Оборудование АСУД должно обеспечивать:</w:t>
      </w:r>
      <w:r w:rsidR="003A06E4" w:rsidRPr="00B23474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ab/>
      </w:r>
    </w:p>
    <w:p w:rsidR="003A06E4" w:rsidRPr="00B23474" w:rsidRDefault="003A06E4" w:rsidP="00276F80">
      <w:pPr>
        <w:pStyle w:val="a3"/>
        <w:numPr>
          <w:ilvl w:val="0"/>
          <w:numId w:val="29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B2347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Самодиагностику системы</w:t>
      </w:r>
    </w:p>
    <w:p w:rsidR="003A06E4" w:rsidRPr="003A06E4" w:rsidRDefault="003A06E4" w:rsidP="00276F80">
      <w:pPr>
        <w:pStyle w:val="a3"/>
        <w:numPr>
          <w:ilvl w:val="0"/>
          <w:numId w:val="29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Восстановление системы</w:t>
      </w:r>
    </w:p>
    <w:p w:rsidR="003A06E4" w:rsidRPr="003A06E4" w:rsidRDefault="003A06E4" w:rsidP="00276F80">
      <w:pPr>
        <w:pStyle w:val="a3"/>
        <w:numPr>
          <w:ilvl w:val="0"/>
          <w:numId w:val="29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Резервирование системы</w:t>
      </w:r>
    </w:p>
    <w:p w:rsidR="003A06E4" w:rsidRPr="003A06E4" w:rsidRDefault="003A06E4" w:rsidP="00276F80">
      <w:pPr>
        <w:pStyle w:val="a3"/>
        <w:numPr>
          <w:ilvl w:val="0"/>
          <w:numId w:val="29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Защиту системы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</w:t>
      </w:r>
      <w:bookmarkStart w:id="22" w:name="_Hlk500265444"/>
      <w:r w:rsidRPr="003A06E4">
        <w:rPr>
          <w:rFonts w:ascii="Times New Roman" w:hAnsi="Times New Roman"/>
          <w:sz w:val="24"/>
          <w:szCs w:val="24"/>
        </w:rPr>
        <w:t xml:space="preserve">СП 134.13330.2012 </w:t>
      </w:r>
      <w:bookmarkEnd w:id="22"/>
      <w:r w:rsidRPr="003A06E4">
        <w:rPr>
          <w:rFonts w:ascii="Times New Roman" w:hAnsi="Times New Roman"/>
          <w:sz w:val="24"/>
          <w:szCs w:val="24"/>
        </w:rPr>
        <w:t>п. 5.6.3)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E205A2" w:rsidP="00E205A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71. </w:t>
      </w:r>
      <w:r w:rsidR="003A06E4" w:rsidRPr="00E205A2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Какие объекты необходимо контролировать для предотвращения ЧС:</w:t>
      </w:r>
      <w:r w:rsidR="003A06E4" w:rsidRPr="003A06E4">
        <w:rPr>
          <w:rFonts w:ascii="Times New Roman" w:hAnsi="Times New Roman"/>
          <w:sz w:val="24"/>
          <w:szCs w:val="24"/>
        </w:rPr>
        <w:tab/>
      </w:r>
    </w:p>
    <w:p w:rsidR="003A06E4" w:rsidRPr="003A06E4" w:rsidRDefault="003A06E4" w:rsidP="00276F80">
      <w:pPr>
        <w:pStyle w:val="a3"/>
        <w:numPr>
          <w:ilvl w:val="0"/>
          <w:numId w:val="30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теплоснабжения</w:t>
      </w:r>
    </w:p>
    <w:p w:rsidR="003A06E4" w:rsidRPr="003A06E4" w:rsidRDefault="003A06E4" w:rsidP="00276F80">
      <w:pPr>
        <w:pStyle w:val="a3"/>
        <w:numPr>
          <w:ilvl w:val="0"/>
          <w:numId w:val="30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электроснабжения</w:t>
      </w:r>
    </w:p>
    <w:p w:rsidR="003A06E4" w:rsidRPr="003A06E4" w:rsidRDefault="003A06E4" w:rsidP="00276F80">
      <w:pPr>
        <w:pStyle w:val="a3"/>
        <w:numPr>
          <w:ilvl w:val="0"/>
          <w:numId w:val="30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лифтовое оборудование</w:t>
      </w:r>
    </w:p>
    <w:p w:rsidR="003A06E4" w:rsidRPr="00E205A2" w:rsidRDefault="003A06E4" w:rsidP="00276F80">
      <w:pPr>
        <w:pStyle w:val="a3"/>
        <w:numPr>
          <w:ilvl w:val="0"/>
          <w:numId w:val="30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205A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все перечисленные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</w:t>
      </w:r>
      <w:bookmarkStart w:id="23" w:name="_Hlk500265456"/>
      <w:r w:rsidRPr="003A06E4">
        <w:rPr>
          <w:rFonts w:ascii="Times New Roman" w:hAnsi="Times New Roman"/>
          <w:sz w:val="24"/>
          <w:szCs w:val="24"/>
        </w:rPr>
        <w:t xml:space="preserve">ГОСТ Р 22.1.12-2005 </w:t>
      </w:r>
      <w:bookmarkEnd w:id="23"/>
      <w:r w:rsidRPr="003A06E4">
        <w:rPr>
          <w:rFonts w:ascii="Times New Roman" w:hAnsi="Times New Roman"/>
          <w:sz w:val="24"/>
          <w:szCs w:val="24"/>
        </w:rPr>
        <w:t>п. 4.4)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E205A2" w:rsidRDefault="00E205A2" w:rsidP="00E205A2">
      <w:pPr>
        <w:pStyle w:val="a3"/>
        <w:ind w:left="0"/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72. </w:t>
      </w:r>
      <w:r w:rsidR="003A06E4" w:rsidRPr="00E205A2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Можно ли в системе «Кристалл» произвести проверку состояния оборудования диспетчерской связи?</w:t>
      </w:r>
    </w:p>
    <w:p w:rsidR="003A06E4" w:rsidRPr="00E205A2" w:rsidRDefault="003A06E4" w:rsidP="00276F80">
      <w:pPr>
        <w:pStyle w:val="a3"/>
        <w:numPr>
          <w:ilvl w:val="0"/>
          <w:numId w:val="31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205A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</w:t>
      </w:r>
    </w:p>
    <w:p w:rsidR="003A06E4" w:rsidRPr="003A06E4" w:rsidRDefault="003A06E4" w:rsidP="00276F80">
      <w:pPr>
        <w:pStyle w:val="a3"/>
        <w:numPr>
          <w:ilvl w:val="0"/>
          <w:numId w:val="31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Нет</w:t>
      </w:r>
    </w:p>
    <w:p w:rsidR="003A06E4" w:rsidRPr="003A06E4" w:rsidRDefault="003A06E4" w:rsidP="00276F80">
      <w:pPr>
        <w:pStyle w:val="a3"/>
        <w:numPr>
          <w:ilvl w:val="0"/>
          <w:numId w:val="31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но только в аварийных ситуациях</w:t>
      </w:r>
    </w:p>
    <w:p w:rsidR="003A06E4" w:rsidRPr="003A06E4" w:rsidRDefault="003A06E4" w:rsidP="00276F80">
      <w:pPr>
        <w:pStyle w:val="a3"/>
        <w:numPr>
          <w:ilvl w:val="0"/>
          <w:numId w:val="31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при наличие специализированного диагностического оборудования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E205A2" w:rsidRDefault="00E205A2" w:rsidP="00E205A2">
      <w:pPr>
        <w:pStyle w:val="a3"/>
        <w:ind w:left="0"/>
        <w:jc w:val="both"/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73. </w:t>
      </w:r>
      <w:r w:rsidR="003A06E4" w:rsidRPr="00E205A2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 xml:space="preserve">Можно ли в системе «Ресурс-М» произвести проверку состояния оборудования диспетчерской связи? </w:t>
      </w:r>
    </w:p>
    <w:p w:rsidR="003A06E4" w:rsidRPr="00E205A2" w:rsidRDefault="003A06E4" w:rsidP="00276F80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205A2"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>Да</w:t>
      </w:r>
    </w:p>
    <w:p w:rsidR="003A06E4" w:rsidRPr="003A06E4" w:rsidRDefault="003A06E4" w:rsidP="00276F80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Нет</w:t>
      </w:r>
    </w:p>
    <w:p w:rsidR="003A06E4" w:rsidRPr="003A06E4" w:rsidRDefault="003A06E4" w:rsidP="00276F80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но только в аварийных ситуациях</w:t>
      </w:r>
    </w:p>
    <w:p w:rsidR="003A06E4" w:rsidRPr="003A06E4" w:rsidRDefault="003A06E4" w:rsidP="00276F80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при наличие специализированного диагностического оборудования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E205A2" w:rsidRDefault="00E205A2" w:rsidP="00E205A2">
      <w:pPr>
        <w:pStyle w:val="a3"/>
        <w:ind w:left="0"/>
        <w:jc w:val="both"/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74. </w:t>
      </w:r>
      <w:r w:rsidR="003A06E4" w:rsidRPr="00E205A2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Можно ли в системе «Ресурс-СС» произвести проверку состояния оборудования диспетчерской связи?</w:t>
      </w:r>
    </w:p>
    <w:p w:rsidR="003A06E4" w:rsidRPr="00E205A2" w:rsidRDefault="003A06E4" w:rsidP="00276F80">
      <w:pPr>
        <w:pStyle w:val="a3"/>
        <w:numPr>
          <w:ilvl w:val="0"/>
          <w:numId w:val="33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205A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</w:t>
      </w:r>
    </w:p>
    <w:p w:rsidR="003A06E4" w:rsidRPr="003A06E4" w:rsidRDefault="003A06E4" w:rsidP="00276F80">
      <w:pPr>
        <w:pStyle w:val="a3"/>
        <w:numPr>
          <w:ilvl w:val="0"/>
          <w:numId w:val="33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Нет</w:t>
      </w:r>
    </w:p>
    <w:p w:rsidR="003A06E4" w:rsidRPr="003A06E4" w:rsidRDefault="003A06E4" w:rsidP="00276F80">
      <w:pPr>
        <w:pStyle w:val="a3"/>
        <w:numPr>
          <w:ilvl w:val="0"/>
          <w:numId w:val="33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но только в аварийных ситуациях</w:t>
      </w:r>
    </w:p>
    <w:p w:rsidR="003A06E4" w:rsidRPr="003A06E4" w:rsidRDefault="003A06E4" w:rsidP="00276F80">
      <w:pPr>
        <w:pStyle w:val="a3"/>
        <w:numPr>
          <w:ilvl w:val="0"/>
          <w:numId w:val="33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при наличие специализированного диагностического оборудования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E205A2" w:rsidRDefault="00E205A2" w:rsidP="00E205A2">
      <w:pPr>
        <w:pStyle w:val="a3"/>
        <w:ind w:left="0"/>
        <w:jc w:val="both"/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75. </w:t>
      </w:r>
      <w:r w:rsidR="003A06E4" w:rsidRPr="00E205A2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 xml:space="preserve">Можно ли в системе «Ресурс-Л» произвести проверку состояния оборудования диспетчерской связи? </w:t>
      </w:r>
    </w:p>
    <w:p w:rsidR="003A06E4" w:rsidRPr="00E205A2" w:rsidRDefault="003A06E4" w:rsidP="00276F80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205A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</w:t>
      </w:r>
    </w:p>
    <w:p w:rsidR="003A06E4" w:rsidRPr="003A06E4" w:rsidRDefault="003A06E4" w:rsidP="00276F80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Нет</w:t>
      </w:r>
    </w:p>
    <w:p w:rsidR="003A06E4" w:rsidRPr="003A06E4" w:rsidRDefault="003A06E4" w:rsidP="00276F80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но только в аварийных ситуациях</w:t>
      </w:r>
    </w:p>
    <w:p w:rsidR="003A06E4" w:rsidRPr="003A06E4" w:rsidRDefault="003A06E4" w:rsidP="00276F80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при наличие специализированного диагностического оборудования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64F9A" w:rsidRDefault="00FC4BDE" w:rsidP="00364F9A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76. </w:t>
      </w:r>
      <w:r w:rsidR="003A06E4" w:rsidRPr="00364F9A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Можно ли в системе «Ресурс-М» сделать вызов сразу на несколько объектов?</w:t>
      </w:r>
    </w:p>
    <w:p w:rsidR="003A06E4" w:rsidRPr="003A06E4" w:rsidRDefault="003A06E4" w:rsidP="00276F80">
      <w:pPr>
        <w:pStyle w:val="a3"/>
        <w:numPr>
          <w:ilvl w:val="0"/>
          <w:numId w:val="34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</w:t>
      </w:r>
    </w:p>
    <w:p w:rsidR="003A06E4" w:rsidRPr="00364F9A" w:rsidRDefault="003A06E4" w:rsidP="00276F80">
      <w:pPr>
        <w:pStyle w:val="a3"/>
        <w:numPr>
          <w:ilvl w:val="0"/>
          <w:numId w:val="34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64F9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Нет</w:t>
      </w:r>
    </w:p>
    <w:p w:rsidR="003A06E4" w:rsidRPr="003A06E4" w:rsidRDefault="003A06E4" w:rsidP="00276F80">
      <w:pPr>
        <w:pStyle w:val="a3"/>
        <w:numPr>
          <w:ilvl w:val="0"/>
          <w:numId w:val="34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если это объекты одного КП</w:t>
      </w:r>
    </w:p>
    <w:p w:rsidR="003A06E4" w:rsidRPr="003A06E4" w:rsidRDefault="003A06E4" w:rsidP="00276F80">
      <w:pPr>
        <w:pStyle w:val="a3"/>
        <w:numPr>
          <w:ilvl w:val="0"/>
          <w:numId w:val="34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но не более 2х объектов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4A2D38" w:rsidP="004A2D38">
      <w:pPr>
        <w:pStyle w:val="a3"/>
        <w:ind w:left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77. </w:t>
      </w:r>
      <w:r w:rsidR="003A06E4" w:rsidRPr="004A2D38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Можно ли в системе «Ресурс-СС» сделать вызов сразу на несколько объектов?</w:t>
      </w:r>
      <w:r w:rsidR="003A06E4"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ab/>
      </w:r>
    </w:p>
    <w:p w:rsidR="003A06E4" w:rsidRPr="003A06E4" w:rsidRDefault="003A06E4" w:rsidP="00276F80">
      <w:pPr>
        <w:pStyle w:val="a3"/>
        <w:numPr>
          <w:ilvl w:val="0"/>
          <w:numId w:val="35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</w:t>
      </w:r>
    </w:p>
    <w:p w:rsidR="003A06E4" w:rsidRPr="004A2D38" w:rsidRDefault="003A06E4" w:rsidP="00276F80">
      <w:pPr>
        <w:pStyle w:val="a3"/>
        <w:numPr>
          <w:ilvl w:val="0"/>
          <w:numId w:val="35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4A2D3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Нет</w:t>
      </w:r>
    </w:p>
    <w:p w:rsidR="003A06E4" w:rsidRPr="003A06E4" w:rsidRDefault="003A06E4" w:rsidP="00276F80">
      <w:pPr>
        <w:pStyle w:val="a3"/>
        <w:numPr>
          <w:ilvl w:val="0"/>
          <w:numId w:val="35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если это объекты одного КП</w:t>
      </w:r>
    </w:p>
    <w:p w:rsidR="003A06E4" w:rsidRPr="003A06E4" w:rsidRDefault="003A06E4" w:rsidP="00276F80">
      <w:pPr>
        <w:pStyle w:val="a3"/>
        <w:numPr>
          <w:ilvl w:val="0"/>
          <w:numId w:val="35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Да, но не более 2х объектов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color w:val="FF0000"/>
          <w:spacing w:val="2"/>
          <w:sz w:val="24"/>
          <w:szCs w:val="24"/>
          <w:shd w:val="clear" w:color="auto" w:fill="FFFFFF"/>
        </w:rPr>
      </w:pP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*п. 74-79. Взято из Лекционных занятий.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3A06E4" w:rsidRPr="003A06E4" w:rsidRDefault="004A2D38" w:rsidP="004A2D3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78. </w:t>
      </w:r>
      <w:r w:rsidR="003A06E4" w:rsidRPr="004A2D38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Можно ли в системе «Ресурс-Л» сделать вызов сразу на несколько объектов?</w:t>
      </w:r>
      <w:r w:rsidR="003A06E4"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ab/>
      </w:r>
    </w:p>
    <w:p w:rsidR="003A06E4" w:rsidRPr="003A06E4" w:rsidRDefault="003A06E4" w:rsidP="00276F80">
      <w:pPr>
        <w:pStyle w:val="a3"/>
        <w:numPr>
          <w:ilvl w:val="0"/>
          <w:numId w:val="37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Да</w:t>
      </w:r>
    </w:p>
    <w:p w:rsidR="003A06E4" w:rsidRPr="004A2D38" w:rsidRDefault="003A06E4" w:rsidP="00276F80">
      <w:pPr>
        <w:pStyle w:val="a3"/>
        <w:numPr>
          <w:ilvl w:val="0"/>
          <w:numId w:val="37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4A2D3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Нет</w:t>
      </w:r>
    </w:p>
    <w:p w:rsidR="003A06E4" w:rsidRPr="003A06E4" w:rsidRDefault="003A06E4" w:rsidP="00276F80">
      <w:pPr>
        <w:pStyle w:val="a3"/>
        <w:numPr>
          <w:ilvl w:val="0"/>
          <w:numId w:val="37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Да, если это объекты одного КП</w:t>
      </w:r>
    </w:p>
    <w:p w:rsidR="003A06E4" w:rsidRPr="003A06E4" w:rsidRDefault="003A06E4" w:rsidP="00276F80">
      <w:pPr>
        <w:pStyle w:val="a3"/>
        <w:numPr>
          <w:ilvl w:val="0"/>
          <w:numId w:val="37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Да, но не более 2х объектов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4A2D38" w:rsidRDefault="004A2D38" w:rsidP="004A2D38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79. </w:t>
      </w:r>
      <w:r w:rsidR="003A06E4" w:rsidRPr="004A2D38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Можно ли в системе «Кристалл» сделать вызов сразу на несколько объектов?</w:t>
      </w:r>
      <w:r w:rsidR="003A06E4" w:rsidRPr="004A2D38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ab/>
      </w:r>
    </w:p>
    <w:p w:rsidR="003A06E4" w:rsidRPr="004A2D38" w:rsidRDefault="003A06E4" w:rsidP="00276F80">
      <w:pPr>
        <w:pStyle w:val="a3"/>
        <w:numPr>
          <w:ilvl w:val="0"/>
          <w:numId w:val="38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4A2D38"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>Да</w:t>
      </w:r>
    </w:p>
    <w:p w:rsidR="003A06E4" w:rsidRPr="004A2D38" w:rsidRDefault="003A06E4" w:rsidP="00276F80">
      <w:pPr>
        <w:pStyle w:val="a3"/>
        <w:numPr>
          <w:ilvl w:val="0"/>
          <w:numId w:val="38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4A2D3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Нет</w:t>
      </w:r>
    </w:p>
    <w:p w:rsidR="003A06E4" w:rsidRPr="003A06E4" w:rsidRDefault="003A06E4" w:rsidP="00276F80">
      <w:pPr>
        <w:pStyle w:val="a3"/>
        <w:numPr>
          <w:ilvl w:val="0"/>
          <w:numId w:val="38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Да, если это объекты одного КП</w:t>
      </w:r>
    </w:p>
    <w:p w:rsidR="003A06E4" w:rsidRPr="003A06E4" w:rsidRDefault="003A06E4" w:rsidP="00276F80">
      <w:pPr>
        <w:pStyle w:val="a3"/>
        <w:numPr>
          <w:ilvl w:val="0"/>
          <w:numId w:val="38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Да, но не более 2х объектов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4A2D38" w:rsidP="004A2D38">
      <w:pPr>
        <w:pStyle w:val="a3"/>
        <w:ind w:left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80. </w:t>
      </w:r>
      <w:r w:rsidR="003A06E4" w:rsidRPr="004A2D38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О чем сигнализирует запись в журнале «Переполнение очереди команд» в системе «Ресурс» и какие действия необходимо предпринять?</w:t>
      </w:r>
      <w:r w:rsidR="003A06E4"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ab/>
      </w:r>
    </w:p>
    <w:p w:rsidR="003A06E4" w:rsidRPr="004A2D38" w:rsidRDefault="003A06E4" w:rsidP="00276F80">
      <w:pPr>
        <w:pStyle w:val="a3"/>
        <w:numPr>
          <w:ilvl w:val="0"/>
          <w:numId w:val="39"/>
        </w:numPr>
        <w:ind w:left="0" w:firstLine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4A2D3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Переполнение списка передаваемых/поступаемых команд. Необходимо перезагрузить устройство «АДК-3 Ресурс»</w:t>
      </w:r>
    </w:p>
    <w:p w:rsidR="003A06E4" w:rsidRPr="003A06E4" w:rsidRDefault="003A06E4" w:rsidP="00276F80">
      <w:pPr>
        <w:pStyle w:val="a3"/>
        <w:numPr>
          <w:ilvl w:val="0"/>
          <w:numId w:val="39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Большое количество вызовов с лифта. Необходимо перезагрузить компьютер</w:t>
      </w:r>
    </w:p>
    <w:p w:rsidR="003A06E4" w:rsidRPr="003A06E4" w:rsidRDefault="003A06E4" w:rsidP="00276F80">
      <w:pPr>
        <w:pStyle w:val="a3"/>
        <w:numPr>
          <w:ilvl w:val="0"/>
          <w:numId w:val="39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Переполнение памяти компьютера. Необходимо перезагрузить компьютер</w:t>
      </w:r>
    </w:p>
    <w:p w:rsidR="003A06E4" w:rsidRPr="003A06E4" w:rsidRDefault="003A06E4" w:rsidP="00276F80">
      <w:pPr>
        <w:pStyle w:val="a3"/>
        <w:numPr>
          <w:ilvl w:val="0"/>
          <w:numId w:val="39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Переполнение записей в журнале событий. Необходимо перезагрузить программу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4A2D38" w:rsidP="004A2D3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81. </w:t>
      </w:r>
      <w:r w:rsidR="003A06E4" w:rsidRPr="004A2D38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О чем сигнализирует постоянный звуковой сигнал высокого тона из «АДК-3 Ресурс» в системе «Ресурс»?</w:t>
      </w:r>
      <w:r w:rsidR="003A06E4" w:rsidRPr="004A2D38">
        <w:rPr>
          <w:rFonts w:ascii="Times New Roman" w:hAnsi="Times New Roman"/>
          <w:b/>
          <w:sz w:val="24"/>
          <w:szCs w:val="24"/>
        </w:rPr>
        <w:tab/>
      </w:r>
    </w:p>
    <w:p w:rsidR="003A06E4" w:rsidRPr="004A2D38" w:rsidRDefault="003A06E4" w:rsidP="00276F80">
      <w:pPr>
        <w:pStyle w:val="a3"/>
        <w:numPr>
          <w:ilvl w:val="0"/>
          <w:numId w:val="40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4A2D3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Программа не запущена в работу</w:t>
      </w:r>
    </w:p>
    <w:p w:rsidR="003A06E4" w:rsidRPr="003A06E4" w:rsidRDefault="003A06E4" w:rsidP="00276F80">
      <w:pPr>
        <w:pStyle w:val="a3"/>
        <w:numPr>
          <w:ilvl w:val="0"/>
          <w:numId w:val="40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Нет питания</w:t>
      </w:r>
    </w:p>
    <w:p w:rsidR="003A06E4" w:rsidRPr="003A06E4" w:rsidRDefault="003A06E4" w:rsidP="00276F80">
      <w:pPr>
        <w:pStyle w:val="a3"/>
        <w:numPr>
          <w:ilvl w:val="0"/>
          <w:numId w:val="40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Неисправность в работе оборудования</w:t>
      </w:r>
    </w:p>
    <w:p w:rsidR="003A06E4" w:rsidRPr="003A06E4" w:rsidRDefault="003A06E4" w:rsidP="00276F80">
      <w:pPr>
        <w:pStyle w:val="a3"/>
        <w:numPr>
          <w:ilvl w:val="0"/>
          <w:numId w:val="40"/>
        </w:numPr>
        <w:ind w:left="0" w:firstLine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Оповещение о новом входящем вызове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</w:p>
    <w:p w:rsidR="003A06E4" w:rsidRPr="003A06E4" w:rsidRDefault="006C1776" w:rsidP="006C1776">
      <w:pPr>
        <w:pStyle w:val="a3"/>
        <w:ind w:left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82. </w:t>
      </w:r>
      <w:r w:rsidR="003A06E4" w:rsidRPr="006C1776"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Устройство диспетчерского контроля, подключенное к лифту, должно обеспечить передачу диспетчеру следующего минимального объема информации:</w:t>
      </w:r>
    </w:p>
    <w:p w:rsidR="003A06E4" w:rsidRPr="003A06E4" w:rsidRDefault="003A06E4" w:rsidP="00276F80">
      <w:pPr>
        <w:pStyle w:val="a3"/>
        <w:numPr>
          <w:ilvl w:val="0"/>
          <w:numId w:val="41"/>
        </w:numPr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 срабатывании электрических цепей безопасности</w:t>
      </w:r>
    </w:p>
    <w:p w:rsidR="003A06E4" w:rsidRPr="003A06E4" w:rsidRDefault="003A06E4" w:rsidP="00276F80">
      <w:pPr>
        <w:pStyle w:val="a3"/>
        <w:numPr>
          <w:ilvl w:val="0"/>
          <w:numId w:val="41"/>
        </w:numPr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 несанкционированном открывании дверей шахты в режиме нормальной работы и об открытии двери (крышки) устройства управления лифта без машинного помещения</w:t>
      </w:r>
    </w:p>
    <w:p w:rsidR="003A06E4" w:rsidRPr="003A06E4" w:rsidRDefault="003A06E4" w:rsidP="00276F80">
      <w:pPr>
        <w:pStyle w:val="a3"/>
        <w:numPr>
          <w:ilvl w:val="0"/>
          <w:numId w:val="41"/>
        </w:numPr>
        <w:ind w:left="0" w:firstLine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3A06E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 срабатывании устройства инициации вызова диспетчера из кабины лифта.</w:t>
      </w:r>
    </w:p>
    <w:p w:rsidR="003A06E4" w:rsidRPr="006C1776" w:rsidRDefault="003A06E4" w:rsidP="00276F80">
      <w:pPr>
        <w:pStyle w:val="a3"/>
        <w:numPr>
          <w:ilvl w:val="0"/>
          <w:numId w:val="41"/>
        </w:numPr>
        <w:ind w:left="0" w:firstLine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6C1776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все перечисленные пункты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A06E4">
        <w:rPr>
          <w:rFonts w:ascii="Times New Roman" w:hAnsi="Times New Roman"/>
          <w:sz w:val="24"/>
          <w:szCs w:val="24"/>
        </w:rPr>
        <w:t>(</w:t>
      </w:r>
      <w:bookmarkStart w:id="24" w:name="_Hlk500253353"/>
      <w:r w:rsidRPr="003A06E4">
        <w:rPr>
          <w:rFonts w:ascii="Times New Roman" w:hAnsi="Times New Roman"/>
          <w:sz w:val="24"/>
          <w:szCs w:val="24"/>
        </w:rPr>
        <w:t xml:space="preserve">ГОСТ Р 55963-2014 </w:t>
      </w:r>
      <w:bookmarkEnd w:id="24"/>
      <w:r w:rsidRPr="003A06E4">
        <w:rPr>
          <w:rFonts w:ascii="Times New Roman" w:hAnsi="Times New Roman"/>
          <w:sz w:val="24"/>
          <w:szCs w:val="24"/>
        </w:rPr>
        <w:t>п. 4.3)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6E4" w:rsidRPr="003A06E4" w:rsidRDefault="006C1776" w:rsidP="006C1776">
      <w:pPr>
        <w:pStyle w:val="a3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83. </w:t>
      </w:r>
      <w:r w:rsidR="003A06E4" w:rsidRPr="006C1776">
        <w:rPr>
          <w:rFonts w:ascii="Times New Roman" w:hAnsi="Times New Roman"/>
          <w:b/>
          <w:bCs/>
          <w:sz w:val="24"/>
          <w:szCs w:val="24"/>
        </w:rPr>
        <w:t>Средства связи – это:</w:t>
      </w:r>
    </w:p>
    <w:p w:rsidR="003A06E4" w:rsidRPr="003A06E4" w:rsidRDefault="003A06E4" w:rsidP="00276F80">
      <w:pPr>
        <w:pStyle w:val="a3"/>
        <w:numPr>
          <w:ilvl w:val="0"/>
          <w:numId w:val="42"/>
        </w:numPr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Технические средства доставки сообщений электросвязи</w:t>
      </w:r>
    </w:p>
    <w:p w:rsidR="003A06E4" w:rsidRPr="003A06E4" w:rsidRDefault="003A06E4" w:rsidP="00276F80">
      <w:pPr>
        <w:pStyle w:val="a3"/>
        <w:numPr>
          <w:ilvl w:val="0"/>
          <w:numId w:val="42"/>
        </w:numPr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Технические и программные средства, используемые при оказании услуг связи или обеспечении функционирования сетей связи</w:t>
      </w:r>
    </w:p>
    <w:p w:rsidR="003A06E4" w:rsidRPr="003A06E4" w:rsidRDefault="003A06E4" w:rsidP="00276F80">
      <w:pPr>
        <w:pStyle w:val="a3"/>
        <w:numPr>
          <w:ilvl w:val="0"/>
          <w:numId w:val="42"/>
        </w:numPr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Технические и программные средства, используемые для формирования почтовых отправлений</w:t>
      </w:r>
    </w:p>
    <w:p w:rsidR="003A06E4" w:rsidRPr="006C1776" w:rsidRDefault="003A06E4" w:rsidP="00276F80">
      <w:pPr>
        <w:pStyle w:val="a3"/>
        <w:numPr>
          <w:ilvl w:val="0"/>
          <w:numId w:val="42"/>
        </w:numPr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  <w:bookmarkStart w:id="25" w:name="_Hlk500256288"/>
      <w:r w:rsidRPr="006C1776">
        <w:rPr>
          <w:rFonts w:ascii="Times New Roman" w:hAnsi="Times New Roman"/>
          <w:bCs/>
          <w:sz w:val="24"/>
          <w:szCs w:val="24"/>
        </w:rPr>
        <w:t xml:space="preserve">Технические и программные средства, используемые для формирования, приема, обработки, хранения, передачи, </w:t>
      </w:r>
      <w:bookmarkStart w:id="26" w:name="_Hlk500256215"/>
      <w:r w:rsidRPr="006C1776">
        <w:rPr>
          <w:rFonts w:ascii="Times New Roman" w:hAnsi="Times New Roman"/>
          <w:bCs/>
          <w:sz w:val="24"/>
          <w:szCs w:val="24"/>
        </w:rPr>
        <w:t xml:space="preserve">доставки сообщений электросвязи </w:t>
      </w:r>
      <w:bookmarkEnd w:id="26"/>
      <w:r w:rsidRPr="006C1776">
        <w:rPr>
          <w:rFonts w:ascii="Times New Roman" w:hAnsi="Times New Roman"/>
          <w:bCs/>
          <w:sz w:val="24"/>
          <w:szCs w:val="24"/>
        </w:rPr>
        <w:t>или почтовых отправлений</w:t>
      </w:r>
      <w:bookmarkEnd w:id="25"/>
      <w:r w:rsidRPr="006C1776">
        <w:rPr>
          <w:rFonts w:ascii="Times New Roman" w:hAnsi="Times New Roman"/>
          <w:bCs/>
          <w:sz w:val="24"/>
          <w:szCs w:val="24"/>
        </w:rPr>
        <w:t>, а также иные технические и программные средства, используемые при оказании услуг связи или обеспечении функционирования сетей связи, включая технические системы и устройства с измерительными функциями</w:t>
      </w:r>
    </w:p>
    <w:p w:rsidR="003A06E4" w:rsidRPr="003A06E4" w:rsidRDefault="003A06E4" w:rsidP="003A06E4">
      <w:pPr>
        <w:pStyle w:val="a3"/>
        <w:spacing w:after="0"/>
        <w:ind w:left="0"/>
        <w:rPr>
          <w:rFonts w:ascii="Times New Roman" w:hAnsi="Times New Roman"/>
          <w:bCs/>
          <w:sz w:val="24"/>
          <w:szCs w:val="24"/>
        </w:rPr>
      </w:pPr>
      <w:bookmarkStart w:id="27" w:name="_Hlk500265489"/>
      <w:r w:rsidRPr="003A06E4">
        <w:rPr>
          <w:rFonts w:ascii="Times New Roman" w:hAnsi="Times New Roman"/>
          <w:bCs/>
          <w:sz w:val="24"/>
          <w:szCs w:val="24"/>
        </w:rPr>
        <w:t xml:space="preserve">(№ 126-ФЗ «О связи». </w:t>
      </w:r>
      <w:bookmarkEnd w:id="27"/>
      <w:r w:rsidRPr="003A06E4">
        <w:rPr>
          <w:rFonts w:ascii="Times New Roman" w:hAnsi="Times New Roman"/>
          <w:bCs/>
          <w:sz w:val="24"/>
          <w:szCs w:val="24"/>
        </w:rPr>
        <w:t>Гл.1, Ст.2, п.28).</w:t>
      </w:r>
    </w:p>
    <w:p w:rsidR="003A06E4" w:rsidRPr="003A06E4" w:rsidRDefault="003A06E4" w:rsidP="003A06E4">
      <w:pPr>
        <w:pStyle w:val="a3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3A06E4" w:rsidRPr="003A06E4" w:rsidRDefault="006C1776" w:rsidP="006C1776">
      <w:pPr>
        <w:spacing w:after="0"/>
        <w:rPr>
          <w:rFonts w:ascii="Times New Roman" w:hAnsi="Times New Roman"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84. </w:t>
      </w:r>
      <w:r w:rsidR="003A06E4" w:rsidRPr="006C1776">
        <w:rPr>
          <w:rFonts w:ascii="Times New Roman" w:hAnsi="Times New Roman"/>
          <w:b/>
          <w:bCs/>
          <w:sz w:val="24"/>
          <w:szCs w:val="24"/>
        </w:rPr>
        <w:t>Для кого предназначена Сеть связи общего пользования?</w:t>
      </w:r>
      <w:r w:rsidR="003A06E4" w:rsidRPr="006C1776">
        <w:rPr>
          <w:rFonts w:ascii="Times New Roman" w:hAnsi="Times New Roman"/>
          <w:b/>
          <w:bCs/>
          <w:sz w:val="24"/>
          <w:szCs w:val="24"/>
        </w:rPr>
        <w:tab/>
      </w:r>
    </w:p>
    <w:p w:rsidR="003A06E4" w:rsidRPr="003A06E4" w:rsidRDefault="003A06E4" w:rsidP="00276F80">
      <w:pPr>
        <w:numPr>
          <w:ilvl w:val="0"/>
          <w:numId w:val="36"/>
        </w:numPr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bookmarkStart w:id="28" w:name="_Hlk500256992"/>
      <w:r w:rsidRPr="003A06E4">
        <w:rPr>
          <w:rFonts w:ascii="Times New Roman" w:hAnsi="Times New Roman"/>
          <w:bCs/>
          <w:sz w:val="24"/>
          <w:szCs w:val="24"/>
        </w:rPr>
        <w:t>Юридическим лицам</w:t>
      </w:r>
    </w:p>
    <w:p w:rsidR="003A06E4" w:rsidRPr="003A06E4" w:rsidRDefault="003A06E4" w:rsidP="00276F80">
      <w:pPr>
        <w:numPr>
          <w:ilvl w:val="0"/>
          <w:numId w:val="36"/>
        </w:numPr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lastRenderedPageBreak/>
        <w:t>Ограниченному кругу лиц на территории Российской Федерации</w:t>
      </w:r>
    </w:p>
    <w:p w:rsidR="003A06E4" w:rsidRPr="003A06E4" w:rsidRDefault="003A06E4" w:rsidP="00276F80">
      <w:pPr>
        <w:numPr>
          <w:ilvl w:val="0"/>
          <w:numId w:val="36"/>
        </w:numPr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Лицам, не проживающим на территории Российской Федерации</w:t>
      </w:r>
    </w:p>
    <w:p w:rsidR="003A06E4" w:rsidRPr="006C1776" w:rsidRDefault="003A06E4" w:rsidP="00276F80">
      <w:pPr>
        <w:numPr>
          <w:ilvl w:val="0"/>
          <w:numId w:val="36"/>
        </w:numPr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6C1776">
        <w:rPr>
          <w:rFonts w:ascii="Times New Roman" w:hAnsi="Times New Roman"/>
          <w:bCs/>
          <w:sz w:val="24"/>
          <w:szCs w:val="24"/>
        </w:rPr>
        <w:t>Для возмездного оказания услуг электросвязи любому пользователю услугами связи на территории Российской Федерации</w:t>
      </w:r>
    </w:p>
    <w:bookmarkEnd w:id="28"/>
    <w:p w:rsidR="003A06E4" w:rsidRPr="003A06E4" w:rsidRDefault="003A06E4" w:rsidP="003A06E4">
      <w:pPr>
        <w:spacing w:after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(ГОСТ Р 53801-2010 п. 2.40, № 126-ФЗ «О связи».  Гл.1, Ст.13, п.1).</w:t>
      </w:r>
    </w:p>
    <w:p w:rsidR="003A06E4" w:rsidRPr="003A06E4" w:rsidRDefault="003A06E4" w:rsidP="003A06E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A06E4" w:rsidRPr="003D1112" w:rsidRDefault="003D1112" w:rsidP="003D1112">
      <w:pPr>
        <w:pStyle w:val="a3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85. </w:t>
      </w:r>
      <w:r w:rsidR="003A06E4" w:rsidRPr="003D1112">
        <w:rPr>
          <w:rFonts w:ascii="Times New Roman" w:hAnsi="Times New Roman"/>
          <w:b/>
          <w:bCs/>
          <w:sz w:val="24"/>
          <w:szCs w:val="24"/>
        </w:rPr>
        <w:t>Для кого предназначена выделенная Сеть связи?</w:t>
      </w:r>
    </w:p>
    <w:p w:rsidR="003A06E4" w:rsidRPr="003A06E4" w:rsidRDefault="003A06E4" w:rsidP="00276F80">
      <w:pPr>
        <w:pStyle w:val="a3"/>
        <w:numPr>
          <w:ilvl w:val="0"/>
          <w:numId w:val="50"/>
        </w:numPr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Юридическим лица</w:t>
      </w:r>
    </w:p>
    <w:p w:rsidR="003A06E4" w:rsidRPr="003D1112" w:rsidRDefault="003A06E4" w:rsidP="00276F80">
      <w:pPr>
        <w:pStyle w:val="a3"/>
        <w:numPr>
          <w:ilvl w:val="0"/>
          <w:numId w:val="50"/>
        </w:numPr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D1112">
        <w:rPr>
          <w:rFonts w:ascii="Times New Roman" w:hAnsi="Times New Roman"/>
          <w:bCs/>
          <w:sz w:val="24"/>
          <w:szCs w:val="24"/>
        </w:rPr>
        <w:t>Ограниченному кругу пользователей или группам таких пользователей</w:t>
      </w:r>
    </w:p>
    <w:p w:rsidR="003A06E4" w:rsidRPr="003A06E4" w:rsidRDefault="003A06E4" w:rsidP="00276F80">
      <w:pPr>
        <w:pStyle w:val="a3"/>
        <w:numPr>
          <w:ilvl w:val="0"/>
          <w:numId w:val="50"/>
        </w:numPr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Лицам, не проживающим на территории Российской Федерации</w:t>
      </w:r>
    </w:p>
    <w:p w:rsidR="003A06E4" w:rsidRPr="003A06E4" w:rsidRDefault="003A06E4" w:rsidP="00276F80">
      <w:pPr>
        <w:pStyle w:val="a3"/>
        <w:numPr>
          <w:ilvl w:val="0"/>
          <w:numId w:val="50"/>
        </w:numPr>
        <w:spacing w:after="0"/>
        <w:ind w:left="0" w:firstLine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A06E4">
        <w:rPr>
          <w:rFonts w:ascii="Times New Roman" w:hAnsi="Times New Roman"/>
          <w:bCs/>
          <w:color w:val="000000" w:themeColor="text1"/>
          <w:sz w:val="24"/>
          <w:szCs w:val="24"/>
        </w:rPr>
        <w:t>Для возмездного оказания услуг электросвязи любому пользователю услугами связи на территории Российской Федерации</w:t>
      </w:r>
    </w:p>
    <w:p w:rsidR="003A06E4" w:rsidRPr="003A06E4" w:rsidRDefault="003A06E4" w:rsidP="003A06E4">
      <w:pPr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A06E4">
        <w:rPr>
          <w:rFonts w:ascii="Times New Roman" w:hAnsi="Times New Roman"/>
          <w:bCs/>
          <w:color w:val="000000" w:themeColor="text1"/>
          <w:sz w:val="24"/>
          <w:szCs w:val="24"/>
        </w:rPr>
        <w:t>(ГОСТ Р 53801-2010 п. 2.40, № 126-ФЗ «О связи».  Гл.1, Ст.14, п.1).</w:t>
      </w:r>
    </w:p>
    <w:p w:rsidR="003A06E4" w:rsidRPr="003A06E4" w:rsidRDefault="003A06E4" w:rsidP="003A06E4">
      <w:pPr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A06E4" w:rsidRPr="003D1112" w:rsidRDefault="003D1112" w:rsidP="003D1112">
      <w:pPr>
        <w:pStyle w:val="a3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86. </w:t>
      </w:r>
      <w:r w:rsidR="003A06E4" w:rsidRPr="003D1112">
        <w:rPr>
          <w:rFonts w:ascii="Times New Roman" w:hAnsi="Times New Roman"/>
          <w:b/>
          <w:bCs/>
          <w:sz w:val="24"/>
          <w:szCs w:val="24"/>
        </w:rPr>
        <w:t>Для кого предназначена технологическая Сеть связи?</w:t>
      </w:r>
    </w:p>
    <w:p w:rsidR="003A06E4" w:rsidRPr="003D1112" w:rsidRDefault="003A06E4" w:rsidP="00276F80">
      <w:pPr>
        <w:pStyle w:val="a3"/>
        <w:numPr>
          <w:ilvl w:val="0"/>
          <w:numId w:val="51"/>
        </w:numPr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D1112">
        <w:rPr>
          <w:rFonts w:ascii="Times New Roman" w:hAnsi="Times New Roman"/>
          <w:bCs/>
          <w:sz w:val="24"/>
          <w:szCs w:val="24"/>
        </w:rPr>
        <w:t>Для обеспечения производственной деятельности организаций, управления технологическими процессами в производстве</w:t>
      </w:r>
    </w:p>
    <w:p w:rsidR="003A06E4" w:rsidRPr="003A06E4" w:rsidRDefault="003A06E4" w:rsidP="00276F80">
      <w:pPr>
        <w:pStyle w:val="a3"/>
        <w:numPr>
          <w:ilvl w:val="0"/>
          <w:numId w:val="51"/>
        </w:numPr>
        <w:spacing w:after="0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A06E4">
        <w:rPr>
          <w:rFonts w:ascii="Times New Roman" w:hAnsi="Times New Roman"/>
          <w:bCs/>
          <w:color w:val="000000" w:themeColor="text1"/>
          <w:sz w:val="24"/>
          <w:szCs w:val="24"/>
        </w:rPr>
        <w:t>Ограниченному кругу пользователей или группам таких пользователей.</w:t>
      </w:r>
    </w:p>
    <w:p w:rsidR="003A06E4" w:rsidRPr="003A06E4" w:rsidRDefault="003A06E4" w:rsidP="00276F80">
      <w:pPr>
        <w:pStyle w:val="a3"/>
        <w:numPr>
          <w:ilvl w:val="0"/>
          <w:numId w:val="51"/>
        </w:numPr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Лицам, не проживающим на территории Российской Федерации</w:t>
      </w:r>
    </w:p>
    <w:p w:rsidR="003A06E4" w:rsidRPr="003A06E4" w:rsidRDefault="003A06E4" w:rsidP="00276F80">
      <w:pPr>
        <w:pStyle w:val="a3"/>
        <w:numPr>
          <w:ilvl w:val="0"/>
          <w:numId w:val="51"/>
        </w:numPr>
        <w:spacing w:after="0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A06E4">
        <w:rPr>
          <w:rFonts w:ascii="Times New Roman" w:hAnsi="Times New Roman"/>
          <w:bCs/>
          <w:color w:val="000000" w:themeColor="text1"/>
          <w:sz w:val="24"/>
          <w:szCs w:val="24"/>
        </w:rPr>
        <w:t>Для возмездного оказания услуг электросвязи любому пользователю услугами связи на территории Российской Федерации</w:t>
      </w:r>
    </w:p>
    <w:p w:rsidR="003A06E4" w:rsidRPr="003A06E4" w:rsidRDefault="003A06E4" w:rsidP="003D1112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A06E4">
        <w:rPr>
          <w:rFonts w:ascii="Times New Roman" w:hAnsi="Times New Roman"/>
          <w:bCs/>
          <w:color w:val="000000" w:themeColor="text1"/>
          <w:sz w:val="24"/>
          <w:szCs w:val="24"/>
        </w:rPr>
        <w:t>(ГОСТ Р 53801-2010 п. 2.40, № 126-ФЗ «О связи».  Гл.1, Ст.15, п.1).</w:t>
      </w:r>
    </w:p>
    <w:p w:rsidR="003A06E4" w:rsidRPr="003A06E4" w:rsidRDefault="003A06E4" w:rsidP="003A06E4">
      <w:pPr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A06E4" w:rsidRPr="003A06E4" w:rsidRDefault="003D1112" w:rsidP="003D1112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87. </w:t>
      </w:r>
      <w:r w:rsidR="003A06E4" w:rsidRPr="003D1112">
        <w:rPr>
          <w:rFonts w:ascii="Times New Roman" w:hAnsi="Times New Roman"/>
          <w:b/>
          <w:bCs/>
          <w:sz w:val="24"/>
          <w:szCs w:val="24"/>
        </w:rPr>
        <w:t>Диспетчерский контроль (лифта) - это:</w:t>
      </w:r>
    </w:p>
    <w:p w:rsidR="003A06E4" w:rsidRPr="003A06E4" w:rsidRDefault="003A06E4" w:rsidP="00276F80">
      <w:pPr>
        <w:pStyle w:val="a3"/>
        <w:numPr>
          <w:ilvl w:val="0"/>
          <w:numId w:val="43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 xml:space="preserve">Система диспетчерского контроля лифта  </w:t>
      </w:r>
    </w:p>
    <w:p w:rsidR="003A06E4" w:rsidRPr="003A06E4" w:rsidRDefault="003A06E4" w:rsidP="00276F80">
      <w:pPr>
        <w:pStyle w:val="a3"/>
        <w:numPr>
          <w:ilvl w:val="0"/>
          <w:numId w:val="43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 xml:space="preserve">Система диспетчерского обслуживания лифта  </w:t>
      </w:r>
    </w:p>
    <w:p w:rsidR="003A06E4" w:rsidRPr="003A06E4" w:rsidRDefault="003A06E4" w:rsidP="00276F80">
      <w:pPr>
        <w:pStyle w:val="a3"/>
        <w:numPr>
          <w:ilvl w:val="0"/>
          <w:numId w:val="43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Система громкоговорящей связи лифта</w:t>
      </w:r>
    </w:p>
    <w:p w:rsidR="003A06E4" w:rsidRPr="003D1112" w:rsidRDefault="003A06E4" w:rsidP="00276F80">
      <w:pPr>
        <w:pStyle w:val="a3"/>
        <w:numPr>
          <w:ilvl w:val="0"/>
          <w:numId w:val="43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D1112">
        <w:rPr>
          <w:rFonts w:ascii="Times New Roman" w:hAnsi="Times New Roman"/>
          <w:bCs/>
          <w:sz w:val="24"/>
          <w:szCs w:val="24"/>
        </w:rPr>
        <w:t>Система, состоящая из совокупности устройства диспетчерского контроля и диспетчерского обслуживания лифта.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(ГОСТ Р 55963-2014 Ст.2, п.3.1).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</w:p>
    <w:p w:rsidR="003A06E4" w:rsidRPr="003D1112" w:rsidRDefault="003D1112" w:rsidP="003D1112">
      <w:pPr>
        <w:pStyle w:val="a3"/>
        <w:ind w:left="0"/>
        <w:rPr>
          <w:rFonts w:ascii="Times New Roman" w:hAnsi="Times New Roman"/>
          <w:b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88. </w:t>
      </w:r>
      <w:r w:rsidR="003A06E4" w:rsidRPr="003D1112">
        <w:rPr>
          <w:rFonts w:ascii="Times New Roman" w:hAnsi="Times New Roman"/>
          <w:b/>
          <w:bCs/>
          <w:sz w:val="24"/>
          <w:szCs w:val="24"/>
        </w:rPr>
        <w:t xml:space="preserve">Устройство диспетчерского контроля (лифта) - это: </w:t>
      </w:r>
    </w:p>
    <w:p w:rsidR="003A06E4" w:rsidRPr="003A06E4" w:rsidRDefault="003A06E4" w:rsidP="00276F80">
      <w:pPr>
        <w:pStyle w:val="a3"/>
        <w:numPr>
          <w:ilvl w:val="0"/>
          <w:numId w:val="44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Техническое средство для дистанционного контроля за работой лифта.</w:t>
      </w:r>
    </w:p>
    <w:p w:rsidR="003A06E4" w:rsidRPr="003A06E4" w:rsidRDefault="003A06E4" w:rsidP="00276F80">
      <w:pPr>
        <w:pStyle w:val="a3"/>
        <w:numPr>
          <w:ilvl w:val="0"/>
          <w:numId w:val="44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Техническое средство для обеспечения связи пользователя с диспетчером.</w:t>
      </w:r>
    </w:p>
    <w:p w:rsidR="003A06E4" w:rsidRPr="003A06E4" w:rsidRDefault="003A06E4" w:rsidP="00276F80">
      <w:pPr>
        <w:pStyle w:val="a3"/>
        <w:numPr>
          <w:ilvl w:val="0"/>
          <w:numId w:val="44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Техническое средство для дистанционного контроля за работой инженерных сооружений зданий (лифта) и обеспечения связи пользователя с диспетчером, включающее в себя блок диспетчеризации, канал связи, пульт.</w:t>
      </w:r>
    </w:p>
    <w:p w:rsidR="003A06E4" w:rsidRPr="003D1112" w:rsidRDefault="003A06E4" w:rsidP="00276F80">
      <w:pPr>
        <w:pStyle w:val="a3"/>
        <w:numPr>
          <w:ilvl w:val="0"/>
          <w:numId w:val="44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D1112">
        <w:rPr>
          <w:rFonts w:ascii="Times New Roman" w:hAnsi="Times New Roman"/>
          <w:bCs/>
          <w:sz w:val="24"/>
          <w:szCs w:val="24"/>
        </w:rPr>
        <w:t>Техническое средство для дистанционного контроля за работой инженерных сооружений зданий (лифта) и обеспечения связи пользователя с диспетчером включающее в себя блок диспетчеризации, канал связи, пульт.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(ГОСТ Р 55963-2014 Ст.2, п.3.2).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</w:p>
    <w:p w:rsidR="003A06E4" w:rsidRPr="00FE510E" w:rsidRDefault="00FE510E" w:rsidP="00FE510E">
      <w:pPr>
        <w:pStyle w:val="a3"/>
        <w:ind w:left="0"/>
        <w:rPr>
          <w:rFonts w:ascii="Times New Roman" w:hAnsi="Times New Roman"/>
          <w:b/>
          <w:bCs/>
          <w:sz w:val="24"/>
          <w:szCs w:val="24"/>
        </w:rPr>
      </w:pPr>
      <w:r w:rsidRPr="00FE510E">
        <w:rPr>
          <w:rFonts w:ascii="Times New Roman" w:hAnsi="Times New Roman"/>
          <w:b/>
          <w:bCs/>
          <w:iCs/>
          <w:sz w:val="24"/>
          <w:szCs w:val="24"/>
        </w:rPr>
        <w:t>Задание</w:t>
      </w:r>
      <w:r w:rsidRPr="00FE510E">
        <w:rPr>
          <w:rFonts w:ascii="Times New Roman" w:hAnsi="Times New Roman"/>
          <w:b/>
          <w:bCs/>
          <w:sz w:val="24"/>
          <w:szCs w:val="24"/>
        </w:rPr>
        <w:t xml:space="preserve"> 8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FE510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A06E4" w:rsidRPr="00FE510E">
        <w:rPr>
          <w:rFonts w:ascii="Times New Roman" w:hAnsi="Times New Roman"/>
          <w:b/>
          <w:bCs/>
          <w:sz w:val="24"/>
          <w:szCs w:val="24"/>
        </w:rPr>
        <w:t xml:space="preserve">Пульт устройства диспетчерского контроля (пульт) - это: </w:t>
      </w:r>
    </w:p>
    <w:p w:rsidR="003A06E4" w:rsidRPr="003A06E4" w:rsidRDefault="003A06E4" w:rsidP="00276F80">
      <w:pPr>
        <w:pStyle w:val="a3"/>
        <w:numPr>
          <w:ilvl w:val="0"/>
          <w:numId w:val="52"/>
        </w:numPr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lastRenderedPageBreak/>
        <w:t>Техническое средство, предназначенное для приема через канал связи информации от инженерных сооружений зданий (лифта)</w:t>
      </w:r>
    </w:p>
    <w:p w:rsidR="003A06E4" w:rsidRPr="00FE510E" w:rsidRDefault="003A06E4" w:rsidP="00276F80">
      <w:pPr>
        <w:pStyle w:val="a3"/>
        <w:numPr>
          <w:ilvl w:val="0"/>
          <w:numId w:val="52"/>
        </w:numPr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E510E">
        <w:rPr>
          <w:rFonts w:ascii="Times New Roman" w:hAnsi="Times New Roman"/>
          <w:bCs/>
          <w:sz w:val="24"/>
          <w:szCs w:val="24"/>
        </w:rPr>
        <w:t xml:space="preserve">Техническое средство, предназначенное для приема через канал связи информации </w:t>
      </w:r>
      <w:bookmarkStart w:id="29" w:name="_Hlk500261015"/>
      <w:r w:rsidRPr="00FE510E">
        <w:rPr>
          <w:rFonts w:ascii="Times New Roman" w:hAnsi="Times New Roman"/>
          <w:bCs/>
          <w:sz w:val="24"/>
          <w:szCs w:val="24"/>
        </w:rPr>
        <w:t>от инженерных сооружений зданий (лифта)</w:t>
      </w:r>
      <w:bookmarkEnd w:id="29"/>
      <w:r w:rsidRPr="00FE510E">
        <w:rPr>
          <w:rFonts w:ascii="Times New Roman" w:hAnsi="Times New Roman"/>
          <w:bCs/>
          <w:sz w:val="24"/>
          <w:szCs w:val="24"/>
        </w:rPr>
        <w:t>, ее отображения, обработки, хранения и осуществления двухсторонней переговорной связи пользователя с диспетчером</w:t>
      </w:r>
    </w:p>
    <w:p w:rsidR="003A06E4" w:rsidRPr="003A06E4" w:rsidRDefault="003A06E4" w:rsidP="00276F80">
      <w:pPr>
        <w:pStyle w:val="a3"/>
        <w:numPr>
          <w:ilvl w:val="0"/>
          <w:numId w:val="52"/>
        </w:numPr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Техническое средство для осуществления двухсторонней переговорной связи пользователя с диспетчером</w:t>
      </w:r>
    </w:p>
    <w:p w:rsidR="003A06E4" w:rsidRPr="003A06E4" w:rsidRDefault="003A06E4" w:rsidP="00276F80">
      <w:pPr>
        <w:pStyle w:val="a3"/>
        <w:numPr>
          <w:ilvl w:val="0"/>
          <w:numId w:val="52"/>
        </w:numPr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 xml:space="preserve">Техническое средство, предназначенное для отображения, обработки, хранения информации от инженерных сооружений зданий (лифта) и осуществления </w:t>
      </w:r>
      <w:bookmarkStart w:id="30" w:name="_Hlk500261402"/>
      <w:r w:rsidRPr="003A06E4">
        <w:rPr>
          <w:rFonts w:ascii="Times New Roman" w:hAnsi="Times New Roman"/>
          <w:bCs/>
          <w:sz w:val="24"/>
          <w:szCs w:val="24"/>
        </w:rPr>
        <w:t>двухсторонней переговорной связи пользователя с диспетчером.</w:t>
      </w:r>
    </w:p>
    <w:bookmarkEnd w:id="30"/>
    <w:p w:rsidR="003A06E4" w:rsidRPr="003A06E4" w:rsidRDefault="003A06E4" w:rsidP="00FE510E">
      <w:pPr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(ГОСТ Р 55963-2014 Ст.2, п.3.7).</w:t>
      </w:r>
    </w:p>
    <w:p w:rsidR="003A06E4" w:rsidRPr="003A06E4" w:rsidRDefault="00FE510E" w:rsidP="00FE510E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90. </w:t>
      </w:r>
      <w:r w:rsidR="003A06E4" w:rsidRPr="00FE510E">
        <w:rPr>
          <w:rFonts w:ascii="Times New Roman" w:hAnsi="Times New Roman"/>
          <w:b/>
          <w:bCs/>
          <w:sz w:val="24"/>
          <w:szCs w:val="24"/>
        </w:rPr>
        <w:t>Интерфейс инженерных сооружений (лифта) - это:</w:t>
      </w:r>
    </w:p>
    <w:p w:rsidR="003A06E4" w:rsidRPr="00FE510E" w:rsidRDefault="003A06E4" w:rsidP="00276F80">
      <w:pPr>
        <w:pStyle w:val="a3"/>
        <w:numPr>
          <w:ilvl w:val="0"/>
          <w:numId w:val="45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31" w:name="_Hlk500261217"/>
      <w:r w:rsidRPr="00FE510E">
        <w:rPr>
          <w:rFonts w:ascii="Times New Roman" w:hAnsi="Times New Roman"/>
          <w:bCs/>
          <w:sz w:val="24"/>
          <w:szCs w:val="24"/>
        </w:rPr>
        <w:t xml:space="preserve">Совокупность технических и программных средств, обеспечивающих обмен информацией между инженерными сооружениями (лифтом) и устройством диспетчерского контроля </w:t>
      </w:r>
      <w:bookmarkEnd w:id="31"/>
    </w:p>
    <w:p w:rsidR="003A06E4" w:rsidRPr="003A06E4" w:rsidRDefault="003A06E4" w:rsidP="00276F80">
      <w:pPr>
        <w:pStyle w:val="a3"/>
        <w:numPr>
          <w:ilvl w:val="0"/>
          <w:numId w:val="45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Совокупность программных средств устройства диспетчерского контроля</w:t>
      </w:r>
    </w:p>
    <w:p w:rsidR="003A06E4" w:rsidRPr="003A06E4" w:rsidRDefault="003A06E4" w:rsidP="00276F80">
      <w:pPr>
        <w:pStyle w:val="a3"/>
        <w:numPr>
          <w:ilvl w:val="0"/>
          <w:numId w:val="45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 xml:space="preserve">Совокупность технических устройства диспетчерского контроля </w:t>
      </w:r>
    </w:p>
    <w:p w:rsidR="003A06E4" w:rsidRPr="003A06E4" w:rsidRDefault="003A06E4" w:rsidP="00276F80">
      <w:pPr>
        <w:pStyle w:val="a3"/>
        <w:numPr>
          <w:ilvl w:val="0"/>
          <w:numId w:val="45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Совокупность технических средств для двухсторонней переговорной связи пользователя с устройством диспетчерского контроля</w:t>
      </w:r>
    </w:p>
    <w:p w:rsidR="003A06E4" w:rsidRPr="003A06E4" w:rsidRDefault="003A06E4" w:rsidP="00FE510E">
      <w:pPr>
        <w:pStyle w:val="a3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(ГОСТ Р 55963-2014 Ст.2, п.3.3).</w:t>
      </w:r>
    </w:p>
    <w:p w:rsidR="003A06E4" w:rsidRPr="003A06E4" w:rsidRDefault="003A06E4" w:rsidP="00FE510E">
      <w:pPr>
        <w:pStyle w:val="a3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3A06E4" w:rsidRPr="00FE510E" w:rsidRDefault="00FE510E" w:rsidP="00FE510E">
      <w:pPr>
        <w:pStyle w:val="a3"/>
        <w:ind w:left="0"/>
        <w:rPr>
          <w:rFonts w:ascii="Times New Roman" w:hAnsi="Times New Roman"/>
          <w:b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91. </w:t>
      </w:r>
      <w:r w:rsidR="003A06E4" w:rsidRPr="00FE510E">
        <w:rPr>
          <w:rFonts w:ascii="Times New Roman" w:hAnsi="Times New Roman"/>
          <w:b/>
          <w:bCs/>
          <w:sz w:val="24"/>
          <w:szCs w:val="24"/>
        </w:rPr>
        <w:t xml:space="preserve">Канал связи - это: </w:t>
      </w:r>
    </w:p>
    <w:p w:rsidR="003A06E4" w:rsidRPr="003A06E4" w:rsidRDefault="003A06E4" w:rsidP="00276F80">
      <w:pPr>
        <w:pStyle w:val="a3"/>
        <w:numPr>
          <w:ilvl w:val="0"/>
          <w:numId w:val="4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Линии связи, через которые осуществляются передача информации от блока диспетчеризации на пульт устройства диспетчерского контроля и двухсторонняя переговорная связь пользователя с диспетчером</w:t>
      </w:r>
    </w:p>
    <w:p w:rsidR="003A06E4" w:rsidRPr="003A06E4" w:rsidRDefault="003A06E4" w:rsidP="00276F80">
      <w:pPr>
        <w:pStyle w:val="a3"/>
        <w:numPr>
          <w:ilvl w:val="0"/>
          <w:numId w:val="4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 xml:space="preserve">Линии связи, через которые осуществляются передача информации от блока диспетчеризации на пульт устройства диспетчерского контроля </w:t>
      </w:r>
    </w:p>
    <w:p w:rsidR="003A06E4" w:rsidRPr="003A06E4" w:rsidRDefault="003A06E4" w:rsidP="00276F80">
      <w:pPr>
        <w:pStyle w:val="a3"/>
        <w:numPr>
          <w:ilvl w:val="0"/>
          <w:numId w:val="46"/>
        </w:numPr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FE510E">
        <w:rPr>
          <w:rFonts w:ascii="Times New Roman" w:hAnsi="Times New Roman"/>
          <w:bCs/>
          <w:sz w:val="24"/>
          <w:szCs w:val="24"/>
        </w:rPr>
        <w:t>Линии связи (проводные и (или) беспроводные), через которые осуществляются передача информации от блока диспетчеризации на пульт устройства диспетчерского контроля и двухсторонняя переговорная связь пользователя с диспетчером</w:t>
      </w:r>
    </w:p>
    <w:p w:rsidR="003A06E4" w:rsidRPr="003A06E4" w:rsidRDefault="003A06E4" w:rsidP="00276F80">
      <w:pPr>
        <w:pStyle w:val="a3"/>
        <w:numPr>
          <w:ilvl w:val="0"/>
          <w:numId w:val="4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Линии для двухсторонней переговорной связь пользователя с диспетчером</w:t>
      </w:r>
    </w:p>
    <w:p w:rsidR="003A06E4" w:rsidRPr="003A06E4" w:rsidRDefault="003A06E4" w:rsidP="00FE510E">
      <w:pPr>
        <w:pStyle w:val="a3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 xml:space="preserve"> (ГОСТ Р 55963-2014 Ст.2, п.3.4).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</w:p>
    <w:p w:rsidR="003A06E4" w:rsidRPr="003A06E4" w:rsidRDefault="00FE510E" w:rsidP="00FE510E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92. </w:t>
      </w:r>
      <w:r w:rsidR="003A06E4" w:rsidRPr="00FE510E">
        <w:rPr>
          <w:rFonts w:ascii="Times New Roman" w:hAnsi="Times New Roman"/>
          <w:b/>
          <w:bCs/>
          <w:sz w:val="24"/>
          <w:szCs w:val="24"/>
        </w:rPr>
        <w:t>Блок диспетчеризации (лифта) - это:</w:t>
      </w:r>
      <w:r w:rsidR="003A06E4" w:rsidRPr="003A06E4">
        <w:rPr>
          <w:rFonts w:ascii="Times New Roman" w:hAnsi="Times New Roman"/>
          <w:bCs/>
          <w:sz w:val="24"/>
          <w:szCs w:val="24"/>
        </w:rPr>
        <w:t xml:space="preserve"> </w:t>
      </w:r>
    </w:p>
    <w:p w:rsidR="003A06E4" w:rsidRPr="003A06E4" w:rsidRDefault="003A06E4" w:rsidP="00276F80">
      <w:pPr>
        <w:pStyle w:val="a3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 xml:space="preserve">Техническое средство, предназначенное для получения сигналов с инженерных сооружений зданий (лифта) </w:t>
      </w:r>
    </w:p>
    <w:p w:rsidR="003A06E4" w:rsidRPr="003A06E4" w:rsidRDefault="003A06E4" w:rsidP="00276F80">
      <w:pPr>
        <w:pStyle w:val="a3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 xml:space="preserve">Техническое средство, предназначенное для установления двухсторонней переговорной связи пользователя с диспетчером. </w:t>
      </w:r>
    </w:p>
    <w:p w:rsidR="003A06E4" w:rsidRPr="003A06E4" w:rsidRDefault="003A06E4" w:rsidP="00276F80">
      <w:pPr>
        <w:pStyle w:val="a3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Техническое средство, предназначенное для передачи сигналов с инженерных сооружений зданий на пульт устройства диспетчерского контроля</w:t>
      </w:r>
    </w:p>
    <w:p w:rsidR="003A06E4" w:rsidRPr="00FE510E" w:rsidRDefault="003A06E4" w:rsidP="00276F80">
      <w:pPr>
        <w:pStyle w:val="a3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E510E">
        <w:rPr>
          <w:rFonts w:ascii="Times New Roman" w:hAnsi="Times New Roman"/>
          <w:bCs/>
          <w:sz w:val="24"/>
          <w:szCs w:val="24"/>
        </w:rPr>
        <w:t xml:space="preserve">Техническое средство, предназначенное для получения сигналов с инженерных сооружений зданий (лифта) и передачи их через каналы связи на пульт устройства </w:t>
      </w:r>
      <w:r w:rsidRPr="00FE510E">
        <w:rPr>
          <w:rFonts w:ascii="Times New Roman" w:hAnsi="Times New Roman"/>
          <w:bCs/>
          <w:sz w:val="24"/>
          <w:szCs w:val="24"/>
        </w:rPr>
        <w:lastRenderedPageBreak/>
        <w:t>диспетчерского контроля, а также для установления двухсторонней переговорной связи пользователя с диспетчером.</w:t>
      </w:r>
    </w:p>
    <w:p w:rsidR="003A06E4" w:rsidRPr="003A06E4" w:rsidRDefault="003A06E4" w:rsidP="00FE510E">
      <w:pPr>
        <w:pStyle w:val="a3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(ГОСТ Р 55963-2014 Ст.2, п.3.6).</w:t>
      </w:r>
    </w:p>
    <w:p w:rsidR="003A06E4" w:rsidRPr="003A06E4" w:rsidRDefault="003A06E4" w:rsidP="003A06E4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</w:p>
    <w:p w:rsidR="003A06E4" w:rsidRPr="003A06E4" w:rsidRDefault="00FE510E" w:rsidP="00FE510E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93. </w:t>
      </w:r>
      <w:r w:rsidR="003A06E4" w:rsidRPr="00E9637B">
        <w:rPr>
          <w:rFonts w:ascii="Times New Roman" w:hAnsi="Times New Roman"/>
          <w:b/>
          <w:bCs/>
          <w:sz w:val="24"/>
          <w:szCs w:val="24"/>
        </w:rPr>
        <w:t>Контролируемый пункт – это:</w:t>
      </w:r>
      <w:r w:rsidR="003A06E4" w:rsidRPr="003A06E4">
        <w:rPr>
          <w:rFonts w:ascii="Times New Roman" w:hAnsi="Times New Roman"/>
          <w:bCs/>
          <w:sz w:val="24"/>
          <w:szCs w:val="24"/>
        </w:rPr>
        <w:t xml:space="preserve"> </w:t>
      </w:r>
    </w:p>
    <w:p w:rsidR="003A06E4" w:rsidRPr="003A06E4" w:rsidRDefault="003A06E4" w:rsidP="00276F80">
      <w:pPr>
        <w:pStyle w:val="a3"/>
        <w:numPr>
          <w:ilvl w:val="0"/>
          <w:numId w:val="48"/>
        </w:numPr>
        <w:ind w:left="0" w:firstLine="0"/>
        <w:rPr>
          <w:rFonts w:ascii="Times New Roman" w:hAnsi="Times New Roman"/>
          <w:bCs/>
          <w:sz w:val="24"/>
          <w:szCs w:val="24"/>
        </w:rPr>
      </w:pPr>
      <w:bookmarkStart w:id="32" w:name="_Hlk500262310"/>
      <w:r w:rsidRPr="003A06E4">
        <w:rPr>
          <w:rFonts w:ascii="Times New Roman" w:hAnsi="Times New Roman"/>
          <w:bCs/>
          <w:sz w:val="24"/>
          <w:szCs w:val="24"/>
        </w:rPr>
        <w:t>Комплект оборудования, установленный на удаленном объекте</w:t>
      </w:r>
      <w:bookmarkEnd w:id="32"/>
    </w:p>
    <w:p w:rsidR="003A06E4" w:rsidRPr="00FE510E" w:rsidRDefault="003A06E4" w:rsidP="00276F80">
      <w:pPr>
        <w:pStyle w:val="a3"/>
        <w:numPr>
          <w:ilvl w:val="0"/>
          <w:numId w:val="48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FE510E">
        <w:rPr>
          <w:rFonts w:ascii="Times New Roman" w:hAnsi="Times New Roman"/>
          <w:bCs/>
          <w:sz w:val="24"/>
          <w:szCs w:val="24"/>
        </w:rPr>
        <w:t>Комплект оборудования, установленный на удаленном объекте, включающий в себя блок (блоки) диспетчеризации, линии связи и оконечные устройства, предназначенный для сбора информации, приема и передачи данных, команд управления, а также для обеспечения переговорной связи пользователя с диспетчером</w:t>
      </w:r>
    </w:p>
    <w:p w:rsidR="003A06E4" w:rsidRPr="003A06E4" w:rsidRDefault="003A06E4" w:rsidP="00276F80">
      <w:pPr>
        <w:pStyle w:val="a3"/>
        <w:numPr>
          <w:ilvl w:val="0"/>
          <w:numId w:val="48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Комплект оборудования, установленный на удаленном объекте и предназначенный для сбора информации</w:t>
      </w:r>
    </w:p>
    <w:p w:rsidR="003A06E4" w:rsidRPr="003A06E4" w:rsidRDefault="003A06E4" w:rsidP="00276F80">
      <w:pPr>
        <w:pStyle w:val="a3"/>
        <w:numPr>
          <w:ilvl w:val="0"/>
          <w:numId w:val="48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Комплект оборудования, установленный на удаленном объекте и предназначенный для приема и передачи данных, команд управления, а также для обеспечения переговорной связи пользователя с диспетчером</w:t>
      </w:r>
    </w:p>
    <w:p w:rsidR="003A06E4" w:rsidRDefault="003A06E4" w:rsidP="003A06E4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  <w:r w:rsidRPr="003A06E4">
        <w:rPr>
          <w:rFonts w:ascii="Times New Roman" w:hAnsi="Times New Roman"/>
          <w:bCs/>
          <w:sz w:val="24"/>
          <w:szCs w:val="24"/>
        </w:rPr>
        <w:t>(ГОСТ Р 55963-2014 Ст.2).</w:t>
      </w:r>
    </w:p>
    <w:p w:rsidR="00E9637B" w:rsidRDefault="00E9637B" w:rsidP="003A06E4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</w:p>
    <w:p w:rsidR="00E9637B" w:rsidRPr="0088285C" w:rsidRDefault="00E9637B" w:rsidP="00E9637B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94. </w:t>
      </w:r>
      <w:r w:rsidRPr="00E9637B">
        <w:rPr>
          <w:rFonts w:ascii="Times New Roman" w:hAnsi="Times New Roman"/>
          <w:b/>
          <w:bCs/>
          <w:sz w:val="24"/>
          <w:szCs w:val="24"/>
        </w:rPr>
        <w:t>Аварийно-диспетчерская служба - это:</w:t>
      </w:r>
    </w:p>
    <w:p w:rsidR="00E9637B" w:rsidRPr="0088285C" w:rsidRDefault="00E9637B" w:rsidP="00276F80">
      <w:pPr>
        <w:pStyle w:val="a3"/>
        <w:numPr>
          <w:ilvl w:val="0"/>
          <w:numId w:val="53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88285C">
        <w:rPr>
          <w:rFonts w:ascii="Times New Roman" w:hAnsi="Times New Roman"/>
          <w:bCs/>
          <w:sz w:val="24"/>
          <w:szCs w:val="24"/>
        </w:rPr>
        <w:t>Диспетчерской служба</w:t>
      </w:r>
    </w:p>
    <w:p w:rsidR="00E9637B" w:rsidRPr="0088285C" w:rsidRDefault="00E9637B" w:rsidP="00276F80">
      <w:pPr>
        <w:pStyle w:val="a3"/>
        <w:numPr>
          <w:ilvl w:val="0"/>
          <w:numId w:val="53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88285C">
        <w:rPr>
          <w:rFonts w:ascii="Times New Roman" w:hAnsi="Times New Roman"/>
          <w:bCs/>
          <w:sz w:val="24"/>
          <w:szCs w:val="24"/>
        </w:rPr>
        <w:t>Аварийно-ремонтная служба</w:t>
      </w:r>
    </w:p>
    <w:p w:rsidR="00E9637B" w:rsidRDefault="00E9637B" w:rsidP="00276F80">
      <w:pPr>
        <w:pStyle w:val="a3"/>
        <w:numPr>
          <w:ilvl w:val="0"/>
          <w:numId w:val="53"/>
        </w:numPr>
        <w:ind w:left="0" w:firstLine="0"/>
        <w:rPr>
          <w:rFonts w:ascii="Times New Roman" w:hAnsi="Times New Roman"/>
          <w:bCs/>
          <w:color w:val="FF0000"/>
          <w:sz w:val="24"/>
          <w:szCs w:val="24"/>
        </w:rPr>
      </w:pPr>
      <w:r w:rsidRPr="00E9637B">
        <w:rPr>
          <w:rFonts w:ascii="Times New Roman" w:hAnsi="Times New Roman"/>
          <w:bCs/>
          <w:sz w:val="24"/>
          <w:szCs w:val="24"/>
        </w:rPr>
        <w:t xml:space="preserve">Служба, в которой объединены функции аварийно-ремонтной и диспетчерской служб </w:t>
      </w:r>
    </w:p>
    <w:p w:rsidR="00E9637B" w:rsidRPr="0088285C" w:rsidRDefault="00E9637B" w:rsidP="00276F80">
      <w:pPr>
        <w:pStyle w:val="a3"/>
        <w:numPr>
          <w:ilvl w:val="0"/>
          <w:numId w:val="53"/>
        </w:numPr>
        <w:ind w:left="0" w:firstLine="0"/>
        <w:rPr>
          <w:rFonts w:ascii="Times New Roman" w:hAnsi="Times New Roman"/>
          <w:bCs/>
          <w:color w:val="FF0000"/>
          <w:sz w:val="24"/>
          <w:szCs w:val="24"/>
        </w:rPr>
      </w:pPr>
      <w:r w:rsidRPr="00877200">
        <w:rPr>
          <w:rFonts w:ascii="Times New Roman" w:hAnsi="Times New Roman"/>
          <w:bCs/>
        </w:rPr>
        <w:t xml:space="preserve">Служба </w:t>
      </w:r>
      <w:r w:rsidRPr="00C27F32">
        <w:rPr>
          <w:rFonts w:ascii="Times New Roman" w:hAnsi="Times New Roman"/>
        </w:rPr>
        <w:t>управления оборудованием жилых и общественных зданий</w:t>
      </w:r>
    </w:p>
    <w:p w:rsidR="00E9637B" w:rsidRPr="0088285C" w:rsidRDefault="00E9637B" w:rsidP="00E9637B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  <w:r w:rsidRPr="0088285C">
        <w:rPr>
          <w:rFonts w:ascii="Times New Roman" w:hAnsi="Times New Roman"/>
          <w:bCs/>
          <w:sz w:val="24"/>
          <w:szCs w:val="24"/>
        </w:rPr>
        <w:t>(ГОСТ Р 56037-2014 Ст.3, п.3.1).</w:t>
      </w:r>
    </w:p>
    <w:p w:rsidR="00E9637B" w:rsidRPr="003A06E4" w:rsidRDefault="00E9637B" w:rsidP="003A06E4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</w:p>
    <w:p w:rsidR="00E9637B" w:rsidRPr="0088285C" w:rsidRDefault="00E9637B" w:rsidP="00E9637B">
      <w:pPr>
        <w:pStyle w:val="Default"/>
        <w:jc w:val="both"/>
      </w:pPr>
      <w:r w:rsidRPr="009E25FB">
        <w:rPr>
          <w:b/>
          <w:iCs/>
          <w:lang w:eastAsia="ru-RU"/>
        </w:rPr>
        <w:t>Задание</w:t>
      </w:r>
      <w:r w:rsidRPr="009E25FB">
        <w:rPr>
          <w:b/>
        </w:rPr>
        <w:t xml:space="preserve"> </w:t>
      </w:r>
      <w:r>
        <w:rPr>
          <w:b/>
        </w:rPr>
        <w:t xml:space="preserve">95. </w:t>
      </w:r>
      <w:r w:rsidRPr="00E9637B">
        <w:rPr>
          <w:b/>
          <w:bCs/>
        </w:rPr>
        <w:t>Какие виды дополнительных средств защиты можно применять для защиты человека от действия эл. тока без использования основных средств защиты</w:t>
      </w:r>
      <w:r w:rsidRPr="0088285C">
        <w:rPr>
          <w:bCs/>
        </w:rPr>
        <w:t xml:space="preserve">? </w:t>
      </w:r>
    </w:p>
    <w:p w:rsidR="00E9637B" w:rsidRPr="00E9637B" w:rsidRDefault="00E9637B" w:rsidP="00276F80">
      <w:pPr>
        <w:pStyle w:val="Default"/>
        <w:numPr>
          <w:ilvl w:val="0"/>
          <w:numId w:val="54"/>
        </w:numPr>
        <w:ind w:left="0" w:firstLine="0"/>
        <w:jc w:val="both"/>
        <w:rPr>
          <w:bCs/>
          <w:color w:val="auto"/>
        </w:rPr>
      </w:pPr>
      <w:r w:rsidRPr="00E9637B">
        <w:rPr>
          <w:color w:val="auto"/>
        </w:rPr>
        <w:t>Диэлектрические боты или галоши</w:t>
      </w:r>
    </w:p>
    <w:p w:rsidR="00E9637B" w:rsidRPr="0088285C" w:rsidRDefault="00E9637B" w:rsidP="00276F80">
      <w:pPr>
        <w:pStyle w:val="Default"/>
        <w:numPr>
          <w:ilvl w:val="0"/>
          <w:numId w:val="54"/>
        </w:numPr>
        <w:ind w:left="0" w:firstLine="0"/>
        <w:jc w:val="both"/>
      </w:pPr>
      <w:r w:rsidRPr="0088285C">
        <w:t>Диэлектрические ковры и изолирующие подставки</w:t>
      </w:r>
    </w:p>
    <w:p w:rsidR="00E9637B" w:rsidRPr="0088285C" w:rsidRDefault="00E9637B" w:rsidP="00276F80">
      <w:pPr>
        <w:pStyle w:val="a3"/>
        <w:numPr>
          <w:ilvl w:val="0"/>
          <w:numId w:val="54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Изолирующие колпаки</w:t>
      </w:r>
    </w:p>
    <w:p w:rsidR="00E9637B" w:rsidRPr="0088285C" w:rsidRDefault="00E9637B" w:rsidP="00276F80">
      <w:pPr>
        <w:pStyle w:val="a3"/>
        <w:numPr>
          <w:ilvl w:val="0"/>
          <w:numId w:val="54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Диэлектрические перчатки</w:t>
      </w:r>
    </w:p>
    <w:p w:rsidR="00E9637B" w:rsidRPr="0088285C" w:rsidRDefault="00E9637B" w:rsidP="00E9637B">
      <w:pPr>
        <w:pStyle w:val="a3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828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(ИПИСЗ п.1.1.10)</w:t>
      </w:r>
    </w:p>
    <w:p w:rsidR="00E9637B" w:rsidRPr="0088285C" w:rsidRDefault="00E9637B" w:rsidP="00E9637B">
      <w:pPr>
        <w:pStyle w:val="Default"/>
        <w:jc w:val="both"/>
      </w:pPr>
      <w:r w:rsidRPr="009E25FB">
        <w:rPr>
          <w:b/>
          <w:iCs/>
          <w:lang w:eastAsia="ru-RU"/>
        </w:rPr>
        <w:t>Задание</w:t>
      </w:r>
      <w:r w:rsidRPr="009E25FB">
        <w:rPr>
          <w:b/>
        </w:rPr>
        <w:t xml:space="preserve"> </w:t>
      </w:r>
      <w:r>
        <w:rPr>
          <w:b/>
        </w:rPr>
        <w:t xml:space="preserve">96. </w:t>
      </w:r>
      <w:r w:rsidRPr="00E9637B">
        <w:rPr>
          <w:b/>
        </w:rPr>
        <w:t>Системы «Обь», «Ресурс», «Кристалл», «Мечта» назначение.</w:t>
      </w:r>
      <w:r w:rsidRPr="0088285C">
        <w:t xml:space="preserve"> </w:t>
      </w:r>
    </w:p>
    <w:p w:rsidR="00E9637B" w:rsidRPr="0088285C" w:rsidRDefault="00E9637B" w:rsidP="00276F80">
      <w:pPr>
        <w:pStyle w:val="Default"/>
        <w:numPr>
          <w:ilvl w:val="0"/>
          <w:numId w:val="55"/>
        </w:numPr>
        <w:ind w:left="0" w:firstLine="0"/>
        <w:jc w:val="both"/>
      </w:pPr>
      <w:r w:rsidRPr="0088285C">
        <w:t xml:space="preserve">Для обеспечения безопасности перемещения пассажиров. </w:t>
      </w:r>
    </w:p>
    <w:p w:rsidR="00E9637B" w:rsidRPr="0088285C" w:rsidRDefault="00E9637B" w:rsidP="00276F80">
      <w:pPr>
        <w:pStyle w:val="Default"/>
        <w:numPr>
          <w:ilvl w:val="0"/>
          <w:numId w:val="55"/>
        </w:numPr>
        <w:ind w:left="0" w:firstLine="0"/>
        <w:jc w:val="both"/>
      </w:pPr>
      <w:r w:rsidRPr="0088285C">
        <w:t xml:space="preserve">Для обеспечения двухсторонней переговорной связи с машинным отделением или кабиной лифта </w:t>
      </w:r>
    </w:p>
    <w:p w:rsidR="00E9637B" w:rsidRPr="00E9637B" w:rsidRDefault="00E9637B" w:rsidP="00276F80">
      <w:pPr>
        <w:pStyle w:val="a3"/>
        <w:numPr>
          <w:ilvl w:val="0"/>
          <w:numId w:val="55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9637B">
        <w:rPr>
          <w:rFonts w:ascii="Times New Roman" w:hAnsi="Times New Roman"/>
          <w:sz w:val="24"/>
          <w:szCs w:val="24"/>
        </w:rPr>
        <w:t xml:space="preserve">Для осуществления диспетчерского контроля за работой лифтов и инженерного оборудования зданий и сооружений </w:t>
      </w:r>
    </w:p>
    <w:p w:rsidR="00E9637B" w:rsidRPr="0088285C" w:rsidRDefault="00E9637B" w:rsidP="00276F80">
      <w:pPr>
        <w:pStyle w:val="a3"/>
        <w:numPr>
          <w:ilvl w:val="0"/>
          <w:numId w:val="55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 xml:space="preserve">Для диагностики неисправностей возникающих при работе лифтов, эскалаторов, траволаторов, а также подъемных платформ для инвалидов и других маломобильных групп населения  </w:t>
      </w:r>
    </w:p>
    <w:p w:rsidR="00E9637B" w:rsidRPr="0088285C" w:rsidRDefault="00E9637B" w:rsidP="00E9637B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</w:p>
    <w:p w:rsidR="00E9637B" w:rsidRPr="0088285C" w:rsidRDefault="00E9637B" w:rsidP="00E9637B">
      <w:pPr>
        <w:pStyle w:val="a3"/>
        <w:ind w:left="0"/>
        <w:rPr>
          <w:rFonts w:ascii="Times New Roman" w:hAnsi="Times New Roman"/>
          <w:bCs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97</w:t>
      </w:r>
      <w:r w:rsidRPr="00E9637B">
        <w:rPr>
          <w:rFonts w:ascii="Times New Roman" w:hAnsi="Times New Roman"/>
          <w:b/>
          <w:sz w:val="24"/>
          <w:szCs w:val="24"/>
        </w:rPr>
        <w:t xml:space="preserve">. </w:t>
      </w:r>
      <w:r w:rsidRPr="00E9637B">
        <w:rPr>
          <w:rFonts w:ascii="Times New Roman" w:hAnsi="Times New Roman"/>
          <w:b/>
          <w:bCs/>
          <w:sz w:val="24"/>
          <w:szCs w:val="24"/>
        </w:rPr>
        <w:t>Когда не проводится внеплановый инструктаж?</w:t>
      </w:r>
      <w:r w:rsidRPr="0088285C">
        <w:rPr>
          <w:rFonts w:ascii="Times New Roman" w:hAnsi="Times New Roman"/>
          <w:bCs/>
          <w:sz w:val="24"/>
          <w:szCs w:val="24"/>
        </w:rPr>
        <w:t xml:space="preserve"> </w:t>
      </w:r>
    </w:p>
    <w:p w:rsidR="00E9637B" w:rsidRPr="0088285C" w:rsidRDefault="00E9637B" w:rsidP="00276F80">
      <w:pPr>
        <w:pStyle w:val="a3"/>
        <w:numPr>
          <w:ilvl w:val="0"/>
          <w:numId w:val="56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При изменении технологического процесса, замене или модернизации оборудования и других факторов, влияющих на безопасность труда</w:t>
      </w:r>
      <w:r w:rsidRPr="0088285C">
        <w:rPr>
          <w:rFonts w:ascii="Times New Roman" w:hAnsi="Times New Roman"/>
          <w:bCs/>
          <w:sz w:val="24"/>
          <w:szCs w:val="24"/>
        </w:rPr>
        <w:t xml:space="preserve"> </w:t>
      </w:r>
    </w:p>
    <w:p w:rsidR="00E9637B" w:rsidRPr="0088285C" w:rsidRDefault="00E9637B" w:rsidP="00276F80">
      <w:pPr>
        <w:pStyle w:val="a3"/>
        <w:numPr>
          <w:ilvl w:val="0"/>
          <w:numId w:val="56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lastRenderedPageBreak/>
        <w:t>При нарушении работниками требований безопасности труда, которые могли привести или привели к травме, аварии или пожару</w:t>
      </w:r>
      <w:r w:rsidRPr="0088285C">
        <w:rPr>
          <w:rFonts w:ascii="Times New Roman" w:hAnsi="Times New Roman"/>
          <w:bCs/>
          <w:sz w:val="24"/>
          <w:szCs w:val="24"/>
        </w:rPr>
        <w:t xml:space="preserve"> </w:t>
      </w:r>
    </w:p>
    <w:p w:rsidR="00E9637B" w:rsidRPr="0088285C" w:rsidRDefault="00E9637B" w:rsidP="00276F80">
      <w:pPr>
        <w:pStyle w:val="a3"/>
        <w:numPr>
          <w:ilvl w:val="0"/>
          <w:numId w:val="56"/>
        </w:numPr>
        <w:ind w:left="0" w:firstLine="0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По требованию органа надзора, по обоснованному решению руководства предп</w:t>
      </w:r>
      <w:r>
        <w:rPr>
          <w:rFonts w:ascii="Times New Roman" w:hAnsi="Times New Roman"/>
          <w:sz w:val="24"/>
          <w:szCs w:val="24"/>
        </w:rPr>
        <w:t>р</w:t>
      </w:r>
      <w:r w:rsidRPr="0088285C">
        <w:rPr>
          <w:rFonts w:ascii="Times New Roman" w:hAnsi="Times New Roman"/>
          <w:sz w:val="24"/>
          <w:szCs w:val="24"/>
        </w:rPr>
        <w:t>иятия</w:t>
      </w:r>
    </w:p>
    <w:p w:rsidR="00E9637B" w:rsidRPr="00E9637B" w:rsidRDefault="00E9637B" w:rsidP="00276F80">
      <w:pPr>
        <w:pStyle w:val="a3"/>
        <w:numPr>
          <w:ilvl w:val="0"/>
          <w:numId w:val="56"/>
        </w:numPr>
        <w:ind w:left="0" w:firstLine="0"/>
        <w:rPr>
          <w:rFonts w:ascii="Times New Roman" w:hAnsi="Times New Roman"/>
          <w:sz w:val="24"/>
          <w:szCs w:val="24"/>
        </w:rPr>
      </w:pPr>
      <w:r w:rsidRPr="00E9637B">
        <w:rPr>
          <w:rFonts w:ascii="Times New Roman" w:hAnsi="Times New Roman"/>
          <w:sz w:val="24"/>
          <w:szCs w:val="24"/>
        </w:rPr>
        <w:t>Более одного раза в год</w:t>
      </w:r>
    </w:p>
    <w:p w:rsidR="00E9637B" w:rsidRPr="0088285C" w:rsidRDefault="00E9637B" w:rsidP="00E9637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 xml:space="preserve">(Постановление Минтруда РФ и Минобразования РФ N 1/29  п. 2.1.6)  </w:t>
      </w:r>
    </w:p>
    <w:p w:rsidR="00E9637B" w:rsidRPr="0088285C" w:rsidRDefault="00E9637B" w:rsidP="00E9637B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E9637B" w:rsidRPr="0088285C" w:rsidRDefault="00E9637B" w:rsidP="00E9637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E25F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9E2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98. </w:t>
      </w:r>
      <w:r w:rsidRPr="00E9637B">
        <w:rPr>
          <w:rFonts w:ascii="Times New Roman" w:hAnsi="Times New Roman"/>
          <w:b/>
          <w:bCs/>
          <w:sz w:val="24"/>
          <w:szCs w:val="24"/>
        </w:rPr>
        <w:t>В каких случаях проводится целевой инструктаж?</w:t>
      </w:r>
      <w:r w:rsidRPr="0088285C">
        <w:rPr>
          <w:rFonts w:ascii="Times New Roman" w:hAnsi="Times New Roman"/>
          <w:bCs/>
          <w:sz w:val="24"/>
          <w:szCs w:val="24"/>
        </w:rPr>
        <w:t xml:space="preserve"> </w:t>
      </w:r>
    </w:p>
    <w:p w:rsidR="00E9637B" w:rsidRPr="00E9637B" w:rsidRDefault="00E9637B" w:rsidP="00276F80">
      <w:pPr>
        <w:pStyle w:val="Default"/>
        <w:numPr>
          <w:ilvl w:val="0"/>
          <w:numId w:val="57"/>
        </w:numPr>
        <w:ind w:left="0" w:firstLine="0"/>
        <w:rPr>
          <w:color w:val="auto"/>
        </w:rPr>
      </w:pPr>
      <w:r w:rsidRPr="00E9637B">
        <w:rPr>
          <w:color w:val="auto"/>
        </w:rPr>
        <w:t>При выполнении разовых работ, не связанных с прямыми обязанностями по специальности (погрузка, выгрузка, уборка и т.п.)</w:t>
      </w:r>
    </w:p>
    <w:p w:rsidR="00E9637B" w:rsidRPr="0088285C" w:rsidRDefault="00E9637B" w:rsidP="00276F80">
      <w:pPr>
        <w:pStyle w:val="Default"/>
        <w:numPr>
          <w:ilvl w:val="0"/>
          <w:numId w:val="57"/>
        </w:numPr>
        <w:ind w:left="0" w:firstLine="0"/>
      </w:pPr>
      <w:r w:rsidRPr="0088285C">
        <w:t xml:space="preserve">В случае нарушения работником требований охраны труда; </w:t>
      </w:r>
    </w:p>
    <w:p w:rsidR="00E9637B" w:rsidRPr="0088285C" w:rsidRDefault="00E9637B" w:rsidP="00276F80">
      <w:pPr>
        <w:pStyle w:val="Default"/>
        <w:numPr>
          <w:ilvl w:val="0"/>
          <w:numId w:val="57"/>
        </w:numPr>
        <w:ind w:left="0" w:firstLine="0"/>
      </w:pPr>
      <w:r w:rsidRPr="0088285C">
        <w:t xml:space="preserve">При несчастном случае на производстве </w:t>
      </w:r>
    </w:p>
    <w:p w:rsidR="00E9637B" w:rsidRPr="0088285C" w:rsidRDefault="00E9637B" w:rsidP="00276F80">
      <w:pPr>
        <w:pStyle w:val="Default"/>
        <w:numPr>
          <w:ilvl w:val="0"/>
          <w:numId w:val="57"/>
        </w:numPr>
        <w:ind w:left="0" w:firstLine="0"/>
      </w:pPr>
      <w:r w:rsidRPr="0088285C">
        <w:t>При несчастном случае при выполнении монтажных работ</w:t>
      </w:r>
    </w:p>
    <w:p w:rsidR="00E9637B" w:rsidRPr="0088285C" w:rsidRDefault="00E9637B" w:rsidP="00E9637B">
      <w:pPr>
        <w:pStyle w:val="Default"/>
        <w:tabs>
          <w:tab w:val="left" w:pos="709"/>
        </w:tabs>
      </w:pPr>
      <w:r w:rsidRPr="0088285C">
        <w:t xml:space="preserve">(Постановление Минтруда РФ и Минобразования РФ N 1/29  п. 2.1.7) </w:t>
      </w:r>
    </w:p>
    <w:p w:rsidR="00E9637B" w:rsidRPr="0088285C" w:rsidRDefault="00E9637B" w:rsidP="00E9637B">
      <w:pPr>
        <w:pStyle w:val="Default"/>
        <w:tabs>
          <w:tab w:val="left" w:pos="709"/>
        </w:tabs>
      </w:pPr>
    </w:p>
    <w:p w:rsidR="00E9637B" w:rsidRPr="0088285C" w:rsidRDefault="00E9637B" w:rsidP="00E9637B">
      <w:pPr>
        <w:pStyle w:val="Default"/>
      </w:pPr>
      <w:r w:rsidRPr="009E25FB">
        <w:rPr>
          <w:b/>
          <w:iCs/>
          <w:lang w:eastAsia="ru-RU"/>
        </w:rPr>
        <w:t>Задание</w:t>
      </w:r>
      <w:r w:rsidRPr="009E25FB">
        <w:rPr>
          <w:b/>
        </w:rPr>
        <w:t xml:space="preserve"> </w:t>
      </w:r>
      <w:r>
        <w:rPr>
          <w:b/>
        </w:rPr>
        <w:t xml:space="preserve">99. </w:t>
      </w:r>
      <w:r w:rsidRPr="0088285C">
        <w:rPr>
          <w:bCs/>
        </w:rPr>
        <w:t xml:space="preserve">На какое время должно быть обеспечено функционирование двухсторонней связи между кабиной и диспетчерским пунктом при прекращении энергоснабжения оборудования диспетчерского контроля? </w:t>
      </w:r>
    </w:p>
    <w:p w:rsidR="00E9637B" w:rsidRPr="0088285C" w:rsidRDefault="00E9637B" w:rsidP="00276F80">
      <w:pPr>
        <w:pStyle w:val="Default"/>
        <w:numPr>
          <w:ilvl w:val="0"/>
          <w:numId w:val="58"/>
        </w:numPr>
        <w:ind w:left="0" w:firstLine="0"/>
      </w:pPr>
      <w:r w:rsidRPr="0088285C">
        <w:t xml:space="preserve">Не менее 30 мин. </w:t>
      </w:r>
    </w:p>
    <w:p w:rsidR="00E9637B" w:rsidRPr="00E9637B" w:rsidRDefault="00E9637B" w:rsidP="00276F80">
      <w:pPr>
        <w:pStyle w:val="Default"/>
        <w:numPr>
          <w:ilvl w:val="0"/>
          <w:numId w:val="58"/>
        </w:numPr>
        <w:ind w:left="0" w:firstLine="0"/>
        <w:rPr>
          <w:color w:val="auto"/>
        </w:rPr>
      </w:pPr>
      <w:r w:rsidRPr="00E9637B">
        <w:rPr>
          <w:color w:val="auto"/>
        </w:rPr>
        <w:t xml:space="preserve">Не менее 1 часа. </w:t>
      </w:r>
    </w:p>
    <w:p w:rsidR="00E9637B" w:rsidRPr="0088285C" w:rsidRDefault="00E9637B" w:rsidP="00276F80">
      <w:pPr>
        <w:pStyle w:val="Default"/>
        <w:numPr>
          <w:ilvl w:val="0"/>
          <w:numId w:val="58"/>
        </w:numPr>
        <w:ind w:left="0" w:firstLine="0"/>
      </w:pPr>
      <w:r w:rsidRPr="0088285C">
        <w:t xml:space="preserve">Время зависит от типа лифта и указывается в эксплуатационной документации. </w:t>
      </w:r>
    </w:p>
    <w:p w:rsidR="00E9637B" w:rsidRPr="0088285C" w:rsidRDefault="00E9637B" w:rsidP="00276F80">
      <w:pPr>
        <w:pStyle w:val="Default"/>
        <w:numPr>
          <w:ilvl w:val="0"/>
          <w:numId w:val="58"/>
        </w:numPr>
        <w:ind w:left="0" w:firstLine="0"/>
      </w:pPr>
      <w:r w:rsidRPr="0088285C">
        <w:t xml:space="preserve">Время зависит от типа источника бесперебойного питания и нагрузки потребляемой оборудованием. </w:t>
      </w:r>
    </w:p>
    <w:p w:rsidR="00E9637B" w:rsidRPr="0088285C" w:rsidRDefault="00E9637B" w:rsidP="00E9637B">
      <w:pPr>
        <w:pStyle w:val="Default"/>
        <w:tabs>
          <w:tab w:val="left" w:pos="709"/>
        </w:tabs>
      </w:pPr>
      <w:r w:rsidRPr="0088285C">
        <w:t xml:space="preserve">     (ГОСТ Р 55964-2014 Лифты. п. 9.5)</w:t>
      </w:r>
    </w:p>
    <w:p w:rsidR="00E9637B" w:rsidRPr="0088285C" w:rsidRDefault="00E9637B" w:rsidP="00E9637B">
      <w:pPr>
        <w:pStyle w:val="Default"/>
        <w:tabs>
          <w:tab w:val="left" w:pos="709"/>
        </w:tabs>
      </w:pPr>
    </w:p>
    <w:p w:rsidR="00E9637B" w:rsidRPr="0088285C" w:rsidRDefault="00E9637B" w:rsidP="00E9637B">
      <w:pPr>
        <w:pStyle w:val="Default"/>
        <w:tabs>
          <w:tab w:val="left" w:pos="993"/>
        </w:tabs>
      </w:pPr>
      <w:r w:rsidRPr="009E25FB">
        <w:rPr>
          <w:b/>
          <w:iCs/>
          <w:lang w:eastAsia="ru-RU"/>
        </w:rPr>
        <w:t>Задание</w:t>
      </w:r>
      <w:r w:rsidRPr="009E25FB">
        <w:rPr>
          <w:b/>
        </w:rPr>
        <w:t xml:space="preserve"> </w:t>
      </w:r>
      <w:r>
        <w:rPr>
          <w:b/>
        </w:rPr>
        <w:t xml:space="preserve">100. </w:t>
      </w:r>
      <w:r w:rsidRPr="00E9637B">
        <w:rPr>
          <w:b/>
          <w:bCs/>
        </w:rPr>
        <w:t>Какие обобщенные трудовые функции не входят в профессиональный стандарт «Специалист по оборудованию диспетчерского контроля»?</w:t>
      </w:r>
      <w:r w:rsidRPr="0088285C">
        <w:rPr>
          <w:bCs/>
        </w:rPr>
        <w:t xml:space="preserve"> </w:t>
      </w:r>
    </w:p>
    <w:p w:rsidR="00E9637B" w:rsidRPr="0088285C" w:rsidRDefault="00E9637B" w:rsidP="00276F80">
      <w:pPr>
        <w:pStyle w:val="Default"/>
        <w:numPr>
          <w:ilvl w:val="0"/>
          <w:numId w:val="59"/>
        </w:numPr>
        <w:tabs>
          <w:tab w:val="left" w:pos="709"/>
        </w:tabs>
        <w:ind w:left="0" w:firstLine="0"/>
      </w:pPr>
      <w:r w:rsidRPr="0088285C">
        <w:t xml:space="preserve">Техническое обслуживание оборудования диспетчерских систем </w:t>
      </w:r>
    </w:p>
    <w:p w:rsidR="00E9637B" w:rsidRPr="0088285C" w:rsidRDefault="00E9637B" w:rsidP="00276F80">
      <w:pPr>
        <w:pStyle w:val="Default"/>
        <w:numPr>
          <w:ilvl w:val="0"/>
          <w:numId w:val="59"/>
        </w:numPr>
        <w:tabs>
          <w:tab w:val="left" w:pos="709"/>
        </w:tabs>
        <w:ind w:left="0" w:firstLine="0"/>
      </w:pPr>
      <w:r w:rsidRPr="0088285C">
        <w:t xml:space="preserve">Ремонт оборудования диспетчерских систем </w:t>
      </w:r>
    </w:p>
    <w:p w:rsidR="00E9637B" w:rsidRPr="0088285C" w:rsidRDefault="00E9637B" w:rsidP="00276F80">
      <w:pPr>
        <w:pStyle w:val="Default"/>
        <w:numPr>
          <w:ilvl w:val="0"/>
          <w:numId w:val="59"/>
        </w:numPr>
        <w:tabs>
          <w:tab w:val="left" w:pos="709"/>
          <w:tab w:val="left" w:pos="993"/>
        </w:tabs>
        <w:ind w:left="0" w:firstLine="0"/>
      </w:pPr>
      <w:r w:rsidRPr="0088285C">
        <w:t xml:space="preserve">Монтаж и наладка оборудования диспетчерских систем </w:t>
      </w:r>
    </w:p>
    <w:p w:rsidR="00E9637B" w:rsidRPr="00E9637B" w:rsidRDefault="00E9637B" w:rsidP="00276F80">
      <w:pPr>
        <w:pStyle w:val="Default"/>
        <w:numPr>
          <w:ilvl w:val="0"/>
          <w:numId w:val="59"/>
        </w:numPr>
        <w:tabs>
          <w:tab w:val="left" w:pos="709"/>
          <w:tab w:val="left" w:pos="993"/>
        </w:tabs>
        <w:ind w:left="0" w:firstLine="0"/>
        <w:rPr>
          <w:b/>
          <w:color w:val="auto"/>
        </w:rPr>
      </w:pPr>
      <w:r w:rsidRPr="00E9637B">
        <w:rPr>
          <w:color w:val="auto"/>
        </w:rPr>
        <w:t>Диспетчерский контроль</w:t>
      </w:r>
      <w:r w:rsidRPr="00E9637B">
        <w:rPr>
          <w:b/>
          <w:color w:val="auto"/>
        </w:rPr>
        <w:t xml:space="preserve"> </w:t>
      </w:r>
      <w:r w:rsidRPr="00E9637B">
        <w:rPr>
          <w:color w:val="auto"/>
        </w:rPr>
        <w:t>оборудования диспетчерских систем</w:t>
      </w:r>
    </w:p>
    <w:p w:rsidR="00E9637B" w:rsidRPr="0088285C" w:rsidRDefault="00E9637B" w:rsidP="00E9637B">
      <w:pPr>
        <w:pStyle w:val="Default"/>
        <w:tabs>
          <w:tab w:val="left" w:pos="709"/>
          <w:tab w:val="left" w:pos="993"/>
        </w:tabs>
        <w:rPr>
          <w:b/>
        </w:rPr>
      </w:pPr>
      <w:r w:rsidRPr="0088285C">
        <w:t>(Приказ № 1123н)</w:t>
      </w:r>
    </w:p>
    <w:p w:rsidR="00E9637B" w:rsidRPr="0088285C" w:rsidRDefault="00E9637B" w:rsidP="00E9637B">
      <w:pPr>
        <w:pStyle w:val="Default"/>
        <w:tabs>
          <w:tab w:val="left" w:pos="993"/>
        </w:tabs>
      </w:pPr>
    </w:p>
    <w:p w:rsidR="00E9637B" w:rsidRPr="0088285C" w:rsidRDefault="00E9637B" w:rsidP="00E9637B">
      <w:pPr>
        <w:pStyle w:val="Default"/>
        <w:tabs>
          <w:tab w:val="left" w:pos="993"/>
        </w:tabs>
      </w:pPr>
      <w:r w:rsidRPr="009E25FB">
        <w:rPr>
          <w:b/>
          <w:iCs/>
          <w:lang w:eastAsia="ru-RU"/>
        </w:rPr>
        <w:t>Задание</w:t>
      </w:r>
      <w:r w:rsidRPr="009E25FB">
        <w:rPr>
          <w:b/>
        </w:rPr>
        <w:t xml:space="preserve"> </w:t>
      </w:r>
      <w:r>
        <w:rPr>
          <w:b/>
        </w:rPr>
        <w:t xml:space="preserve">101. </w:t>
      </w:r>
      <w:r w:rsidRPr="00E9637B">
        <w:rPr>
          <w:b/>
        </w:rPr>
        <w:t>Назначение амперметра</w:t>
      </w:r>
    </w:p>
    <w:p w:rsidR="00E9637B" w:rsidRPr="0088285C" w:rsidRDefault="00E9637B" w:rsidP="00E9637B">
      <w:pPr>
        <w:pStyle w:val="Default"/>
        <w:tabs>
          <w:tab w:val="left" w:pos="993"/>
        </w:tabs>
      </w:pPr>
      <w:r w:rsidRPr="0088285C">
        <w:t xml:space="preserve"> </w:t>
      </w:r>
    </w:p>
    <w:p w:rsidR="00E9637B" w:rsidRPr="00E9637B" w:rsidRDefault="00E9637B" w:rsidP="00276F80">
      <w:pPr>
        <w:pStyle w:val="Default"/>
        <w:numPr>
          <w:ilvl w:val="0"/>
          <w:numId w:val="60"/>
        </w:numPr>
        <w:ind w:left="0" w:firstLine="0"/>
        <w:rPr>
          <w:color w:val="auto"/>
        </w:rPr>
      </w:pPr>
      <w:r w:rsidRPr="00E9637B">
        <w:rPr>
          <w:color w:val="auto"/>
        </w:rPr>
        <w:t xml:space="preserve">Измерение тока в электрической цепи </w:t>
      </w:r>
    </w:p>
    <w:p w:rsidR="00E9637B" w:rsidRPr="0088285C" w:rsidRDefault="00E9637B" w:rsidP="00276F80">
      <w:pPr>
        <w:pStyle w:val="Default"/>
        <w:numPr>
          <w:ilvl w:val="0"/>
          <w:numId w:val="60"/>
        </w:numPr>
        <w:ind w:left="0" w:firstLine="0"/>
        <w:rPr>
          <w:color w:val="auto"/>
        </w:rPr>
      </w:pPr>
      <w:r w:rsidRPr="0088285C">
        <w:rPr>
          <w:color w:val="auto"/>
        </w:rPr>
        <w:t xml:space="preserve">Измерение напряжения в электрической цепи </w:t>
      </w:r>
    </w:p>
    <w:p w:rsidR="00E9637B" w:rsidRPr="0088285C" w:rsidRDefault="00E9637B" w:rsidP="00276F80">
      <w:pPr>
        <w:pStyle w:val="Default"/>
        <w:numPr>
          <w:ilvl w:val="0"/>
          <w:numId w:val="60"/>
        </w:numPr>
        <w:ind w:left="0" w:firstLine="0"/>
      </w:pPr>
      <w:r w:rsidRPr="0088285C">
        <w:t>Измерение электрического сопротивления</w:t>
      </w:r>
    </w:p>
    <w:p w:rsidR="00E9637B" w:rsidRPr="0088285C" w:rsidRDefault="00E9637B" w:rsidP="00276F80">
      <w:pPr>
        <w:pStyle w:val="Default"/>
        <w:numPr>
          <w:ilvl w:val="0"/>
          <w:numId w:val="60"/>
        </w:numPr>
        <w:tabs>
          <w:tab w:val="left" w:pos="709"/>
        </w:tabs>
        <w:ind w:left="0" w:firstLine="0"/>
      </w:pPr>
      <w:r w:rsidRPr="0088285C">
        <w:t>Измерение диапазона частот</w:t>
      </w:r>
    </w:p>
    <w:p w:rsidR="00E9637B" w:rsidRPr="0088285C" w:rsidRDefault="00E9637B" w:rsidP="00E9637B">
      <w:pPr>
        <w:pStyle w:val="Default"/>
        <w:tabs>
          <w:tab w:val="left" w:pos="993"/>
        </w:tabs>
      </w:pPr>
    </w:p>
    <w:p w:rsidR="00E9637B" w:rsidRPr="0088285C" w:rsidRDefault="00E9637B" w:rsidP="00E9637B">
      <w:pPr>
        <w:pStyle w:val="Default"/>
        <w:tabs>
          <w:tab w:val="left" w:pos="993"/>
        </w:tabs>
      </w:pPr>
    </w:p>
    <w:p w:rsidR="00E9637B" w:rsidRPr="0088285C" w:rsidRDefault="00E9637B" w:rsidP="00E9637B">
      <w:pPr>
        <w:pStyle w:val="Default"/>
        <w:tabs>
          <w:tab w:val="left" w:pos="993"/>
        </w:tabs>
      </w:pPr>
      <w:r w:rsidRPr="009E25FB">
        <w:rPr>
          <w:b/>
          <w:iCs/>
          <w:lang w:eastAsia="ru-RU"/>
        </w:rPr>
        <w:t>Задание</w:t>
      </w:r>
      <w:r w:rsidRPr="009E25FB">
        <w:rPr>
          <w:b/>
        </w:rPr>
        <w:t xml:space="preserve"> </w:t>
      </w:r>
      <w:r>
        <w:rPr>
          <w:b/>
        </w:rPr>
        <w:t xml:space="preserve">102. </w:t>
      </w:r>
      <w:r w:rsidRPr="00E9637B">
        <w:rPr>
          <w:b/>
        </w:rPr>
        <w:t>Назначение вольтметра</w:t>
      </w:r>
    </w:p>
    <w:p w:rsidR="00E9637B" w:rsidRPr="0088285C" w:rsidRDefault="00E9637B" w:rsidP="00E9637B">
      <w:pPr>
        <w:pStyle w:val="Default"/>
        <w:tabs>
          <w:tab w:val="left" w:pos="993"/>
        </w:tabs>
      </w:pPr>
      <w:r w:rsidRPr="0088285C">
        <w:t xml:space="preserve"> </w:t>
      </w:r>
    </w:p>
    <w:p w:rsidR="00E9637B" w:rsidRPr="0088285C" w:rsidRDefault="00E9637B" w:rsidP="00276F80">
      <w:pPr>
        <w:pStyle w:val="Default"/>
        <w:numPr>
          <w:ilvl w:val="0"/>
          <w:numId w:val="62"/>
        </w:numPr>
        <w:ind w:left="0" w:firstLine="0"/>
      </w:pPr>
      <w:r w:rsidRPr="0088285C">
        <w:t xml:space="preserve">Измерение тока в электрической цепи </w:t>
      </w:r>
    </w:p>
    <w:p w:rsidR="00E9637B" w:rsidRPr="00E9637B" w:rsidRDefault="00E9637B" w:rsidP="00276F80">
      <w:pPr>
        <w:pStyle w:val="Default"/>
        <w:numPr>
          <w:ilvl w:val="0"/>
          <w:numId w:val="62"/>
        </w:numPr>
        <w:ind w:left="0" w:firstLine="0"/>
        <w:rPr>
          <w:color w:val="auto"/>
        </w:rPr>
      </w:pPr>
      <w:r w:rsidRPr="00E9637B">
        <w:rPr>
          <w:color w:val="auto"/>
        </w:rPr>
        <w:t xml:space="preserve">Измерение напряжения в электрической цепи </w:t>
      </w:r>
    </w:p>
    <w:p w:rsidR="00E9637B" w:rsidRPr="0088285C" w:rsidRDefault="00E9637B" w:rsidP="00276F80">
      <w:pPr>
        <w:pStyle w:val="Default"/>
        <w:numPr>
          <w:ilvl w:val="0"/>
          <w:numId w:val="62"/>
        </w:numPr>
        <w:ind w:left="0" w:firstLine="0"/>
      </w:pPr>
      <w:r w:rsidRPr="0088285C">
        <w:t>Измерение электрического сопротивления</w:t>
      </w:r>
    </w:p>
    <w:p w:rsidR="00E9637B" w:rsidRPr="0088285C" w:rsidRDefault="00E9637B" w:rsidP="00276F80">
      <w:pPr>
        <w:pStyle w:val="Default"/>
        <w:numPr>
          <w:ilvl w:val="0"/>
          <w:numId w:val="62"/>
        </w:numPr>
        <w:ind w:left="0" w:firstLine="0"/>
      </w:pPr>
      <w:r w:rsidRPr="0088285C">
        <w:t>Измерение диапазона частот</w:t>
      </w:r>
    </w:p>
    <w:p w:rsidR="00E9637B" w:rsidRPr="0088285C" w:rsidRDefault="00E9637B" w:rsidP="00E9637B">
      <w:pPr>
        <w:pStyle w:val="Default"/>
      </w:pPr>
    </w:p>
    <w:p w:rsidR="00E9637B" w:rsidRPr="00E9637B" w:rsidRDefault="00E9637B" w:rsidP="00E9637B">
      <w:pPr>
        <w:pStyle w:val="a3"/>
        <w:tabs>
          <w:tab w:val="left" w:pos="993"/>
          <w:tab w:val="left" w:pos="1276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9637B">
        <w:rPr>
          <w:rFonts w:ascii="Times New Roman" w:hAnsi="Times New Roman"/>
          <w:b/>
          <w:iCs/>
          <w:sz w:val="24"/>
          <w:szCs w:val="24"/>
          <w:lang w:eastAsia="ru-RU"/>
        </w:rPr>
        <w:lastRenderedPageBreak/>
        <w:t>Задание</w:t>
      </w:r>
      <w:r w:rsidRPr="00E9637B">
        <w:rPr>
          <w:rFonts w:ascii="Times New Roman" w:hAnsi="Times New Roman"/>
          <w:b/>
          <w:sz w:val="24"/>
          <w:szCs w:val="24"/>
        </w:rPr>
        <w:t xml:space="preserve"> 103.</w:t>
      </w:r>
      <w:r>
        <w:rPr>
          <w:b/>
        </w:rPr>
        <w:t xml:space="preserve"> </w:t>
      </w:r>
      <w:r w:rsidRPr="00E9637B">
        <w:rPr>
          <w:rFonts w:ascii="Times New Roman" w:hAnsi="Times New Roman"/>
          <w:b/>
          <w:bCs/>
          <w:sz w:val="24"/>
          <w:szCs w:val="24"/>
        </w:rPr>
        <w:t xml:space="preserve">При замере тока в электрической цепи электроизмерительный прибор следует подключать </w:t>
      </w:r>
    </w:p>
    <w:p w:rsidR="00E9637B" w:rsidRPr="00E9637B" w:rsidRDefault="00E9637B" w:rsidP="00276F80">
      <w:pPr>
        <w:pStyle w:val="Default"/>
        <w:numPr>
          <w:ilvl w:val="0"/>
          <w:numId w:val="61"/>
        </w:numPr>
        <w:tabs>
          <w:tab w:val="left" w:pos="709"/>
        </w:tabs>
        <w:ind w:left="0" w:firstLine="0"/>
        <w:rPr>
          <w:color w:val="auto"/>
        </w:rPr>
      </w:pPr>
      <w:r w:rsidRPr="00E9637B">
        <w:rPr>
          <w:color w:val="auto"/>
        </w:rPr>
        <w:t>Последовательно</w:t>
      </w:r>
    </w:p>
    <w:p w:rsidR="00E9637B" w:rsidRPr="0088285C" w:rsidRDefault="00E9637B" w:rsidP="00276F80">
      <w:pPr>
        <w:pStyle w:val="Default"/>
        <w:numPr>
          <w:ilvl w:val="0"/>
          <w:numId w:val="61"/>
        </w:numPr>
        <w:tabs>
          <w:tab w:val="left" w:pos="709"/>
        </w:tabs>
        <w:ind w:left="0" w:firstLine="0"/>
      </w:pPr>
      <w:r w:rsidRPr="0088285C">
        <w:t>Параллельно</w:t>
      </w:r>
    </w:p>
    <w:p w:rsidR="00E9637B" w:rsidRPr="0088285C" w:rsidRDefault="00E9637B" w:rsidP="00276F80">
      <w:pPr>
        <w:pStyle w:val="Default"/>
        <w:numPr>
          <w:ilvl w:val="0"/>
          <w:numId w:val="61"/>
        </w:numPr>
        <w:tabs>
          <w:tab w:val="left" w:pos="709"/>
        </w:tabs>
        <w:ind w:left="0" w:firstLine="0"/>
      </w:pPr>
      <w:r w:rsidRPr="0088285C">
        <w:t>Смешанно</w:t>
      </w:r>
    </w:p>
    <w:p w:rsidR="00E9637B" w:rsidRPr="0088285C" w:rsidRDefault="00E9637B" w:rsidP="00276F80">
      <w:pPr>
        <w:pStyle w:val="Default"/>
        <w:numPr>
          <w:ilvl w:val="0"/>
          <w:numId w:val="61"/>
        </w:numPr>
        <w:tabs>
          <w:tab w:val="left" w:pos="709"/>
        </w:tabs>
        <w:ind w:left="0" w:firstLine="0"/>
        <w:rPr>
          <w:b/>
          <w:bCs/>
        </w:rPr>
      </w:pPr>
      <w:r w:rsidRPr="0088285C">
        <w:t>Все указанные варианты</w:t>
      </w:r>
    </w:p>
    <w:p w:rsidR="00E9637B" w:rsidRPr="0088285C" w:rsidRDefault="00E9637B" w:rsidP="00E9637B">
      <w:pPr>
        <w:pStyle w:val="Default"/>
      </w:pPr>
    </w:p>
    <w:p w:rsidR="00E9637B" w:rsidRPr="00E9637B" w:rsidRDefault="00E9637B" w:rsidP="00E9637B">
      <w:pPr>
        <w:pStyle w:val="Default"/>
        <w:tabs>
          <w:tab w:val="left" w:pos="993"/>
        </w:tabs>
        <w:rPr>
          <w:b/>
          <w:bCs/>
        </w:rPr>
      </w:pPr>
      <w:r w:rsidRPr="009E25FB">
        <w:rPr>
          <w:b/>
          <w:iCs/>
          <w:lang w:eastAsia="ru-RU"/>
        </w:rPr>
        <w:t>Задание</w:t>
      </w:r>
      <w:r w:rsidRPr="009E25FB">
        <w:rPr>
          <w:b/>
        </w:rPr>
        <w:t xml:space="preserve"> </w:t>
      </w:r>
      <w:r>
        <w:rPr>
          <w:b/>
        </w:rPr>
        <w:t xml:space="preserve">104. </w:t>
      </w:r>
      <w:r w:rsidRPr="00E9637B">
        <w:rPr>
          <w:b/>
          <w:bCs/>
        </w:rPr>
        <w:t xml:space="preserve">При работе с электроизмерительными приборами необходимо соблюдать следующие правила: </w:t>
      </w:r>
    </w:p>
    <w:p w:rsidR="00E9637B" w:rsidRPr="0088285C" w:rsidRDefault="00E9637B" w:rsidP="00276F80">
      <w:pPr>
        <w:pStyle w:val="Default"/>
        <w:numPr>
          <w:ilvl w:val="0"/>
          <w:numId w:val="63"/>
        </w:numPr>
        <w:ind w:left="0" w:firstLine="0"/>
      </w:pPr>
      <w:r w:rsidRPr="0088285C">
        <w:t xml:space="preserve">Использовать все приборы только с помощью средств индивидуальной защиты (диэлектрические перчатки, галоши, специальная роба). В случае проведения работ на строительстве следует дополнить рабочую форму каской. </w:t>
      </w:r>
    </w:p>
    <w:p w:rsidR="00E9637B" w:rsidRPr="0088285C" w:rsidRDefault="00E9637B" w:rsidP="00276F80">
      <w:pPr>
        <w:pStyle w:val="Default"/>
        <w:numPr>
          <w:ilvl w:val="0"/>
          <w:numId w:val="63"/>
        </w:numPr>
        <w:ind w:left="0" w:firstLine="0"/>
      </w:pPr>
      <w:r w:rsidRPr="0088285C">
        <w:t>Перед использованием электроизмерительных приборов следует убедиться в отсутствии оголенных токоведущих частей.</w:t>
      </w:r>
      <w:r w:rsidRPr="0088285C">
        <w:rPr>
          <w:bCs/>
        </w:rPr>
        <w:t xml:space="preserve"> </w:t>
      </w:r>
    </w:p>
    <w:p w:rsidR="00E9637B" w:rsidRPr="0088285C" w:rsidRDefault="00E9637B" w:rsidP="00276F80">
      <w:pPr>
        <w:pStyle w:val="Default"/>
        <w:numPr>
          <w:ilvl w:val="0"/>
          <w:numId w:val="63"/>
        </w:numPr>
        <w:ind w:left="0" w:firstLine="0"/>
      </w:pPr>
      <w:r w:rsidRPr="0088285C">
        <w:t xml:space="preserve">При поломках, неверных показателях прибора после включения необходимо остановить работу и проверить его с помощью специального оборудования. Запрещено работать с неисправными приборами. </w:t>
      </w:r>
    </w:p>
    <w:p w:rsidR="00E9637B" w:rsidRPr="00E9637B" w:rsidRDefault="00E9637B" w:rsidP="00276F80">
      <w:pPr>
        <w:pStyle w:val="a3"/>
        <w:numPr>
          <w:ilvl w:val="0"/>
          <w:numId w:val="63"/>
        </w:numPr>
        <w:tabs>
          <w:tab w:val="left" w:pos="709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E9637B">
        <w:rPr>
          <w:rFonts w:ascii="Times New Roman" w:hAnsi="Times New Roman"/>
          <w:bCs/>
          <w:sz w:val="24"/>
          <w:szCs w:val="24"/>
        </w:rPr>
        <w:t>Все указанные варианты</w:t>
      </w:r>
    </w:p>
    <w:p w:rsidR="00E9637B" w:rsidRPr="0088285C" w:rsidRDefault="00E9637B" w:rsidP="00E9637B">
      <w:pPr>
        <w:pStyle w:val="a3"/>
        <w:ind w:left="0"/>
        <w:rPr>
          <w:rFonts w:ascii="Times New Roman" w:hAnsi="Times New Roman"/>
          <w:bCs/>
          <w:color w:val="FF0000"/>
          <w:sz w:val="24"/>
          <w:szCs w:val="24"/>
        </w:rPr>
      </w:pPr>
    </w:p>
    <w:p w:rsidR="00E9637B" w:rsidRPr="0088285C" w:rsidRDefault="00E9637B" w:rsidP="00E9637B">
      <w:pPr>
        <w:pStyle w:val="a3"/>
        <w:tabs>
          <w:tab w:val="left" w:pos="1134"/>
        </w:tabs>
        <w:ind w:left="0"/>
        <w:rPr>
          <w:rFonts w:ascii="Times New Roman" w:hAnsi="Times New Roman"/>
          <w:bCs/>
          <w:color w:val="FF0000"/>
          <w:sz w:val="24"/>
          <w:szCs w:val="24"/>
        </w:rPr>
      </w:pPr>
      <w:r w:rsidRPr="00E9637B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E9637B">
        <w:rPr>
          <w:rFonts w:ascii="Times New Roman" w:hAnsi="Times New Roman"/>
          <w:b/>
          <w:sz w:val="24"/>
          <w:szCs w:val="24"/>
        </w:rPr>
        <w:t xml:space="preserve"> 105</w:t>
      </w:r>
      <w:r>
        <w:rPr>
          <w:b/>
        </w:rPr>
        <w:t xml:space="preserve">. </w:t>
      </w:r>
      <w:r w:rsidRPr="00E9637B">
        <w:rPr>
          <w:rFonts w:ascii="Times New Roman" w:hAnsi="Times New Roman"/>
          <w:b/>
          <w:bCs/>
          <w:sz w:val="24"/>
          <w:szCs w:val="24"/>
        </w:rPr>
        <w:t>Порядок оформления результата осмотра оборудования</w:t>
      </w:r>
    </w:p>
    <w:p w:rsidR="00E9637B" w:rsidRPr="0088285C" w:rsidRDefault="00E9637B" w:rsidP="00276F80">
      <w:pPr>
        <w:pStyle w:val="a3"/>
        <w:numPr>
          <w:ilvl w:val="0"/>
          <w:numId w:val="64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 xml:space="preserve">По средствам сотовой связи сообщается центральному диспетчеру о проделанной работе </w:t>
      </w:r>
    </w:p>
    <w:p w:rsidR="00E9637B" w:rsidRPr="00E9637B" w:rsidRDefault="00E9637B" w:rsidP="00276F80">
      <w:pPr>
        <w:pStyle w:val="a3"/>
        <w:numPr>
          <w:ilvl w:val="0"/>
          <w:numId w:val="6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637B">
        <w:rPr>
          <w:rFonts w:ascii="Times New Roman" w:hAnsi="Times New Roman"/>
          <w:sz w:val="24"/>
          <w:szCs w:val="24"/>
        </w:rPr>
        <w:t xml:space="preserve">Производится запись в журнал выдачи заданий с указанием даты и времени проведения осмотра, ФИО исполнителя, характер проведенных работ, выявленные замечания по работе системы. </w:t>
      </w:r>
    </w:p>
    <w:p w:rsidR="00E9637B" w:rsidRPr="0088285C" w:rsidRDefault="00E9637B" w:rsidP="00276F80">
      <w:pPr>
        <w:pStyle w:val="a3"/>
        <w:numPr>
          <w:ilvl w:val="0"/>
          <w:numId w:val="6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Написание служебной записки непосредственному руководителю о проведенном осмотре/ выполненной работе</w:t>
      </w:r>
    </w:p>
    <w:p w:rsidR="00E9637B" w:rsidRPr="0088285C" w:rsidRDefault="00E9637B" w:rsidP="00276F80">
      <w:pPr>
        <w:pStyle w:val="a3"/>
        <w:numPr>
          <w:ilvl w:val="0"/>
          <w:numId w:val="6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Все указанные варианты</w:t>
      </w:r>
    </w:p>
    <w:p w:rsidR="00E9637B" w:rsidRPr="00FD4FFD" w:rsidRDefault="00E9637B" w:rsidP="00E9637B">
      <w:pPr>
        <w:pStyle w:val="a3"/>
        <w:ind w:left="0"/>
        <w:jc w:val="both"/>
        <w:rPr>
          <w:rFonts w:ascii="Times New Roman" w:hAnsi="Times New Roman"/>
          <w:color w:val="242424"/>
          <w:spacing w:val="2"/>
          <w:sz w:val="24"/>
          <w:szCs w:val="24"/>
          <w:shd w:val="clear" w:color="auto" w:fill="FFFFFF"/>
        </w:rPr>
      </w:pPr>
      <w:r w:rsidRPr="0088285C">
        <w:rPr>
          <w:rFonts w:ascii="Times New Roman" w:hAnsi="Times New Roman"/>
          <w:color w:val="242424"/>
          <w:spacing w:val="2"/>
          <w:sz w:val="24"/>
          <w:szCs w:val="24"/>
          <w:shd w:val="clear" w:color="auto" w:fill="FFFFFF"/>
        </w:rPr>
        <w:t>(Об утверждении Регламента и технологических карт выполнения работ по техническому обслуживанию систем диспетчерского контроля за работой лифтов и другого инженерного оборудования зданий и сооружений (объединенных диспетчерских с</w:t>
      </w:r>
      <w:r>
        <w:rPr>
          <w:rFonts w:ascii="Times New Roman" w:hAnsi="Times New Roman"/>
          <w:color w:val="242424"/>
          <w:spacing w:val="2"/>
          <w:sz w:val="24"/>
          <w:szCs w:val="24"/>
          <w:shd w:val="clear" w:color="auto" w:fill="FFFFFF"/>
        </w:rPr>
        <w:t>истем, Гл. 9 п. 10.1. табл. 2)</w:t>
      </w:r>
    </w:p>
    <w:p w:rsidR="00E9637B" w:rsidRPr="00276F80" w:rsidRDefault="00E9637B" w:rsidP="00E9637B">
      <w:pPr>
        <w:pStyle w:val="Default"/>
        <w:tabs>
          <w:tab w:val="left" w:pos="1134"/>
        </w:tabs>
        <w:jc w:val="both"/>
        <w:rPr>
          <w:b/>
        </w:rPr>
      </w:pPr>
      <w:r w:rsidRPr="009E25FB">
        <w:rPr>
          <w:b/>
          <w:iCs/>
          <w:lang w:eastAsia="ru-RU"/>
        </w:rPr>
        <w:t>Задание</w:t>
      </w:r>
      <w:r w:rsidRPr="009E25FB">
        <w:rPr>
          <w:b/>
        </w:rPr>
        <w:t xml:space="preserve"> </w:t>
      </w:r>
      <w:r>
        <w:rPr>
          <w:b/>
        </w:rPr>
        <w:t xml:space="preserve">106. </w:t>
      </w:r>
      <w:r w:rsidRPr="00276F80">
        <w:rPr>
          <w:b/>
          <w:bCs/>
        </w:rPr>
        <w:t xml:space="preserve">Периодичность проведения работ по комплексному техническому обслуживанию объединенных диспетчерских систем </w:t>
      </w:r>
    </w:p>
    <w:p w:rsidR="00E9637B" w:rsidRPr="0088285C" w:rsidRDefault="00E9637B" w:rsidP="00276F80">
      <w:pPr>
        <w:pStyle w:val="Default"/>
        <w:numPr>
          <w:ilvl w:val="0"/>
          <w:numId w:val="65"/>
        </w:numPr>
        <w:tabs>
          <w:tab w:val="left" w:pos="567"/>
        </w:tabs>
        <w:ind w:left="0" w:firstLine="0"/>
      </w:pPr>
      <w:r w:rsidRPr="0088285C">
        <w:t xml:space="preserve">Техническое обслуживание системы производится не реже 1 раза в год </w:t>
      </w:r>
    </w:p>
    <w:p w:rsidR="00E9637B" w:rsidRPr="0088285C" w:rsidRDefault="00E9637B" w:rsidP="00276F80">
      <w:pPr>
        <w:pStyle w:val="Default"/>
        <w:numPr>
          <w:ilvl w:val="0"/>
          <w:numId w:val="65"/>
        </w:numPr>
        <w:tabs>
          <w:tab w:val="left" w:pos="567"/>
        </w:tabs>
        <w:ind w:left="0" w:firstLine="0"/>
      </w:pPr>
      <w:r w:rsidRPr="0088285C">
        <w:t xml:space="preserve">Техническое обслуживание системы производится не чаще 1 раза в год </w:t>
      </w:r>
    </w:p>
    <w:p w:rsidR="00E9637B" w:rsidRPr="0088285C" w:rsidRDefault="00E9637B" w:rsidP="00276F80">
      <w:pPr>
        <w:pStyle w:val="Default"/>
        <w:numPr>
          <w:ilvl w:val="0"/>
          <w:numId w:val="65"/>
        </w:numPr>
        <w:tabs>
          <w:tab w:val="left" w:pos="567"/>
        </w:tabs>
        <w:ind w:left="0" w:firstLine="0"/>
      </w:pPr>
      <w:r w:rsidRPr="0088285C">
        <w:t xml:space="preserve">Техническое обслуживание системы производится 1 раза в квартал </w:t>
      </w:r>
    </w:p>
    <w:p w:rsidR="00E9637B" w:rsidRPr="00E9637B" w:rsidRDefault="00E9637B" w:rsidP="00276F80">
      <w:pPr>
        <w:pStyle w:val="a3"/>
        <w:numPr>
          <w:ilvl w:val="0"/>
          <w:numId w:val="65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E9637B">
        <w:rPr>
          <w:rFonts w:ascii="Times New Roman" w:hAnsi="Times New Roman"/>
          <w:sz w:val="24"/>
          <w:szCs w:val="24"/>
        </w:rPr>
        <w:t>Техническое обслуживание системы производится 1 раза в месяц</w:t>
      </w:r>
    </w:p>
    <w:p w:rsidR="00E9637B" w:rsidRPr="0088285C" w:rsidRDefault="00E9637B" w:rsidP="00E9637B">
      <w:pPr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(КТО ОДС</w:t>
      </w:r>
      <w:r w:rsidR="00276F80">
        <w:rPr>
          <w:rFonts w:ascii="Times New Roman" w:hAnsi="Times New Roman"/>
          <w:sz w:val="24"/>
          <w:szCs w:val="24"/>
        </w:rPr>
        <w:t xml:space="preserve"> СПБ 2002 Гл. 3.5, Приложение 2</w:t>
      </w:r>
      <w:r w:rsidRPr="0088285C">
        <w:rPr>
          <w:rFonts w:ascii="Times New Roman" w:hAnsi="Times New Roman"/>
          <w:sz w:val="24"/>
          <w:szCs w:val="24"/>
        </w:rPr>
        <w:t>)</w:t>
      </w:r>
    </w:p>
    <w:p w:rsidR="00E9637B" w:rsidRPr="00276F80" w:rsidRDefault="00E9637B" w:rsidP="00E9637B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276F80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276F80">
        <w:rPr>
          <w:rFonts w:ascii="Times New Roman" w:hAnsi="Times New Roman"/>
          <w:b/>
          <w:sz w:val="24"/>
          <w:szCs w:val="24"/>
        </w:rPr>
        <w:t xml:space="preserve"> 107.</w:t>
      </w:r>
      <w:r w:rsidRPr="00276F80">
        <w:rPr>
          <w:b/>
        </w:rPr>
        <w:t xml:space="preserve"> </w:t>
      </w:r>
      <w:r w:rsidRPr="00276F80">
        <w:rPr>
          <w:rFonts w:ascii="Times New Roman" w:hAnsi="Times New Roman"/>
          <w:b/>
          <w:bCs/>
          <w:sz w:val="24"/>
          <w:szCs w:val="24"/>
        </w:rPr>
        <w:t xml:space="preserve">Допускается ли использование неисправного инструмента при выполнении электромонтажных работ? </w:t>
      </w:r>
    </w:p>
    <w:p w:rsidR="00E9637B" w:rsidRPr="0088285C" w:rsidRDefault="00E9637B" w:rsidP="00276F80">
      <w:pPr>
        <w:pStyle w:val="Default"/>
        <w:numPr>
          <w:ilvl w:val="0"/>
          <w:numId w:val="66"/>
        </w:numPr>
        <w:ind w:left="0" w:firstLine="0"/>
      </w:pPr>
      <w:r w:rsidRPr="0088285C">
        <w:t xml:space="preserve">Допускается </w:t>
      </w:r>
    </w:p>
    <w:p w:rsidR="00E9637B" w:rsidRPr="0088285C" w:rsidRDefault="00E9637B" w:rsidP="00276F80">
      <w:pPr>
        <w:pStyle w:val="Default"/>
        <w:numPr>
          <w:ilvl w:val="0"/>
          <w:numId w:val="66"/>
        </w:numPr>
        <w:ind w:left="0" w:firstLine="0"/>
      </w:pPr>
      <w:r w:rsidRPr="0088285C">
        <w:t xml:space="preserve">Допускается при незначительных </w:t>
      </w:r>
      <w:r>
        <w:t>неисправностях инструмента</w:t>
      </w:r>
    </w:p>
    <w:p w:rsidR="00E9637B" w:rsidRPr="0088285C" w:rsidRDefault="00E9637B" w:rsidP="00276F80">
      <w:pPr>
        <w:pStyle w:val="Default"/>
        <w:numPr>
          <w:ilvl w:val="0"/>
          <w:numId w:val="66"/>
        </w:numPr>
        <w:ind w:left="0" w:firstLine="0"/>
      </w:pPr>
      <w:r w:rsidRPr="0088285C">
        <w:lastRenderedPageBreak/>
        <w:t xml:space="preserve">Допускается при наличии необходимых защитных средств </w:t>
      </w:r>
    </w:p>
    <w:p w:rsidR="00E9637B" w:rsidRPr="00276F80" w:rsidRDefault="00E9637B" w:rsidP="00276F80">
      <w:pPr>
        <w:pStyle w:val="Default"/>
        <w:numPr>
          <w:ilvl w:val="0"/>
          <w:numId w:val="66"/>
        </w:numPr>
        <w:ind w:left="0" w:firstLine="0"/>
        <w:rPr>
          <w:color w:val="auto"/>
        </w:rPr>
      </w:pPr>
      <w:r w:rsidRPr="00276F80">
        <w:rPr>
          <w:color w:val="auto"/>
        </w:rPr>
        <w:t xml:space="preserve">Не допускается </w:t>
      </w:r>
    </w:p>
    <w:p w:rsidR="00E9637B" w:rsidRPr="0088285C" w:rsidRDefault="00E9637B" w:rsidP="00E9637B">
      <w:pPr>
        <w:pStyle w:val="Default"/>
      </w:pPr>
    </w:p>
    <w:p w:rsidR="00E9637B" w:rsidRPr="00276F80" w:rsidRDefault="00276F80" w:rsidP="00276F80">
      <w:pPr>
        <w:pStyle w:val="a3"/>
        <w:tabs>
          <w:tab w:val="left" w:pos="1418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76F80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276F80">
        <w:rPr>
          <w:rFonts w:ascii="Times New Roman" w:hAnsi="Times New Roman"/>
          <w:b/>
          <w:sz w:val="24"/>
          <w:szCs w:val="24"/>
        </w:rPr>
        <w:t xml:space="preserve"> 10</w:t>
      </w:r>
      <w:r>
        <w:rPr>
          <w:rFonts w:ascii="Times New Roman" w:hAnsi="Times New Roman"/>
          <w:b/>
          <w:sz w:val="24"/>
          <w:szCs w:val="24"/>
        </w:rPr>
        <w:t>8</w:t>
      </w:r>
      <w:r w:rsidRPr="00276F80">
        <w:rPr>
          <w:rFonts w:ascii="Times New Roman" w:hAnsi="Times New Roman"/>
          <w:b/>
          <w:sz w:val="24"/>
          <w:szCs w:val="24"/>
        </w:rPr>
        <w:t>.</w:t>
      </w:r>
      <w:r w:rsidRPr="00276F80">
        <w:rPr>
          <w:b/>
        </w:rPr>
        <w:t xml:space="preserve"> </w:t>
      </w:r>
      <w:r w:rsidR="00E9637B" w:rsidRPr="00276F80">
        <w:rPr>
          <w:rFonts w:ascii="Times New Roman" w:hAnsi="Times New Roman"/>
          <w:b/>
          <w:bCs/>
          <w:sz w:val="24"/>
          <w:szCs w:val="24"/>
        </w:rPr>
        <w:t>Укажите работы, которые не проводятся при комплексном техническом обслуживании системы диспетчерского контроля</w:t>
      </w:r>
    </w:p>
    <w:p w:rsidR="00E9637B" w:rsidRPr="0088285C" w:rsidRDefault="00E9637B" w:rsidP="00276F80">
      <w:pPr>
        <w:pStyle w:val="a3"/>
        <w:numPr>
          <w:ilvl w:val="0"/>
          <w:numId w:val="6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Проверка внешнего состояния и комплектности всего комплекса аппаратуры диспетчеризации. Проверка эргономических характеристик пульта</w:t>
      </w:r>
    </w:p>
    <w:p w:rsidR="00E9637B" w:rsidRPr="00276F80" w:rsidRDefault="00E9637B" w:rsidP="00276F80">
      <w:pPr>
        <w:pStyle w:val="a3"/>
        <w:numPr>
          <w:ilvl w:val="0"/>
          <w:numId w:val="6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 xml:space="preserve">Проверка аккумуляторной батареи резервного питания в системах с </w:t>
      </w:r>
      <w:r w:rsidRPr="00276F80">
        <w:rPr>
          <w:rFonts w:ascii="Times New Roman" w:hAnsi="Times New Roman"/>
          <w:sz w:val="24"/>
          <w:szCs w:val="24"/>
        </w:rPr>
        <w:t>энергонезависимыми источниками питания</w:t>
      </w:r>
    </w:p>
    <w:p w:rsidR="00E9637B" w:rsidRPr="00276F80" w:rsidRDefault="00E9637B" w:rsidP="00276F80">
      <w:pPr>
        <w:pStyle w:val="a3"/>
        <w:numPr>
          <w:ilvl w:val="0"/>
          <w:numId w:val="6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76F80">
        <w:rPr>
          <w:rFonts w:ascii="Times New Roman" w:hAnsi="Times New Roman"/>
          <w:sz w:val="24"/>
          <w:szCs w:val="24"/>
        </w:rPr>
        <w:t>Проверка функционирования системы управления лифтом</w:t>
      </w:r>
    </w:p>
    <w:p w:rsidR="00E9637B" w:rsidRPr="0088285C" w:rsidRDefault="00E9637B" w:rsidP="00276F80">
      <w:pPr>
        <w:pStyle w:val="a3"/>
        <w:numPr>
          <w:ilvl w:val="0"/>
          <w:numId w:val="67"/>
        </w:numPr>
        <w:ind w:left="0" w:firstLine="0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Проверка состояния и измерение основных параметров блоков питания</w:t>
      </w:r>
    </w:p>
    <w:p w:rsidR="00E9637B" w:rsidRPr="0088285C" w:rsidRDefault="00E9637B" w:rsidP="00276F80">
      <w:pPr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(КТО ОДС СПБ 2002 Гл. 3.5, Приложение 2)</w:t>
      </w:r>
    </w:p>
    <w:p w:rsidR="00E9637B" w:rsidRPr="0088285C" w:rsidRDefault="00276F80" w:rsidP="00276F80">
      <w:pPr>
        <w:pStyle w:val="a3"/>
        <w:tabs>
          <w:tab w:val="left" w:pos="1418"/>
        </w:tabs>
        <w:ind w:left="0"/>
        <w:rPr>
          <w:rFonts w:ascii="Times New Roman" w:hAnsi="Times New Roman"/>
          <w:sz w:val="24"/>
          <w:szCs w:val="24"/>
        </w:rPr>
      </w:pPr>
      <w:r w:rsidRPr="00276F80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276F80">
        <w:rPr>
          <w:rFonts w:ascii="Times New Roman" w:hAnsi="Times New Roman"/>
          <w:b/>
          <w:sz w:val="24"/>
          <w:szCs w:val="24"/>
        </w:rPr>
        <w:t xml:space="preserve"> 10</w:t>
      </w:r>
      <w:r>
        <w:rPr>
          <w:rFonts w:ascii="Times New Roman" w:hAnsi="Times New Roman"/>
          <w:b/>
          <w:sz w:val="24"/>
          <w:szCs w:val="24"/>
        </w:rPr>
        <w:t>9</w:t>
      </w:r>
      <w:r w:rsidRPr="00276F80">
        <w:rPr>
          <w:rFonts w:ascii="Times New Roman" w:hAnsi="Times New Roman"/>
          <w:b/>
          <w:sz w:val="24"/>
          <w:szCs w:val="24"/>
        </w:rPr>
        <w:t>.</w:t>
      </w:r>
      <w:r w:rsidRPr="00276F80">
        <w:rPr>
          <w:b/>
        </w:rPr>
        <w:t xml:space="preserve"> </w:t>
      </w:r>
      <w:r w:rsidR="00E9637B" w:rsidRPr="0088285C">
        <w:rPr>
          <w:rFonts w:ascii="Times New Roman" w:hAnsi="Times New Roman"/>
          <w:bCs/>
          <w:sz w:val="24"/>
          <w:szCs w:val="24"/>
        </w:rPr>
        <w:t>Укажите работы, которые не проводятся при комплексном техническом обслуживании системы диспетчерского контроля</w:t>
      </w:r>
    </w:p>
    <w:p w:rsidR="00E9637B" w:rsidRPr="0088285C" w:rsidRDefault="00276F80" w:rsidP="00276F80">
      <w:pPr>
        <w:pStyle w:val="a3"/>
        <w:numPr>
          <w:ilvl w:val="0"/>
          <w:numId w:val="68"/>
        </w:numPr>
        <w:ind w:left="0" w:firstLine="0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Проверка функционирования</w:t>
      </w:r>
      <w:r w:rsidR="00E9637B" w:rsidRPr="0088285C">
        <w:rPr>
          <w:rFonts w:ascii="Times New Roman" w:hAnsi="Times New Roman"/>
          <w:sz w:val="24"/>
          <w:szCs w:val="24"/>
        </w:rPr>
        <w:t xml:space="preserve"> блоков индикации, переключающих, управляющих, базовых блоков, блоков сопряжения. </w:t>
      </w:r>
    </w:p>
    <w:p w:rsidR="00E9637B" w:rsidRPr="00276F80" w:rsidRDefault="00E9637B" w:rsidP="00276F80">
      <w:pPr>
        <w:pStyle w:val="a3"/>
        <w:numPr>
          <w:ilvl w:val="0"/>
          <w:numId w:val="68"/>
        </w:numPr>
        <w:ind w:left="0" w:firstLine="0"/>
        <w:rPr>
          <w:rFonts w:ascii="Times New Roman" w:hAnsi="Times New Roman"/>
          <w:sz w:val="24"/>
          <w:szCs w:val="24"/>
        </w:rPr>
      </w:pPr>
      <w:r w:rsidRPr="00276F80">
        <w:rPr>
          <w:rFonts w:ascii="Times New Roman" w:hAnsi="Times New Roman"/>
          <w:sz w:val="24"/>
          <w:szCs w:val="24"/>
        </w:rPr>
        <w:t>Проверка системы АППЗ</w:t>
      </w:r>
    </w:p>
    <w:p w:rsidR="00E9637B" w:rsidRPr="0088285C" w:rsidRDefault="00E9637B" w:rsidP="00276F80">
      <w:pPr>
        <w:pStyle w:val="a3"/>
        <w:numPr>
          <w:ilvl w:val="0"/>
          <w:numId w:val="68"/>
        </w:numPr>
        <w:ind w:left="0" w:firstLine="0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Проверка функционирования блоков пульта диспетчеризации.</w:t>
      </w:r>
    </w:p>
    <w:p w:rsidR="00E9637B" w:rsidRPr="0088285C" w:rsidRDefault="00E9637B" w:rsidP="00276F80">
      <w:pPr>
        <w:pStyle w:val="a3"/>
        <w:numPr>
          <w:ilvl w:val="0"/>
          <w:numId w:val="68"/>
        </w:numPr>
        <w:ind w:left="0" w:firstLine="0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Проверка работоспособности радиостанции в системах с использованием радиосвязи</w:t>
      </w:r>
    </w:p>
    <w:p w:rsidR="00E9637B" w:rsidRPr="0088285C" w:rsidRDefault="00E9637B" w:rsidP="00E9637B">
      <w:pPr>
        <w:pStyle w:val="a3"/>
        <w:tabs>
          <w:tab w:val="left" w:pos="1418"/>
        </w:tabs>
        <w:ind w:left="0"/>
        <w:rPr>
          <w:rFonts w:ascii="Times New Roman" w:hAnsi="Times New Roman"/>
          <w:sz w:val="24"/>
          <w:szCs w:val="24"/>
        </w:rPr>
      </w:pPr>
      <w:r w:rsidRPr="0088285C">
        <w:rPr>
          <w:rFonts w:ascii="Times New Roman" w:hAnsi="Times New Roman"/>
          <w:sz w:val="24"/>
          <w:szCs w:val="24"/>
        </w:rPr>
        <w:t>(КТО ОДС СПБ 2002 Гл. 3.5, Приложение 2)</w:t>
      </w:r>
    </w:p>
    <w:p w:rsidR="00E9637B" w:rsidRPr="0088285C" w:rsidRDefault="00E9637B" w:rsidP="00E9637B">
      <w:pPr>
        <w:pStyle w:val="a3"/>
        <w:rPr>
          <w:rFonts w:ascii="Times New Roman" w:hAnsi="Times New Roman"/>
          <w:sz w:val="24"/>
          <w:szCs w:val="24"/>
        </w:rPr>
      </w:pPr>
    </w:p>
    <w:p w:rsidR="00FD7DA0" w:rsidRPr="006F369A" w:rsidRDefault="00FD7DA0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369A">
        <w:rPr>
          <w:rFonts w:ascii="Times New Roman" w:hAnsi="Times New Roman"/>
          <w:sz w:val="24"/>
          <w:szCs w:val="24"/>
          <w:lang w:eastAsia="ru-RU"/>
        </w:rPr>
        <w:t>Правила обработки результатов и принятия решения о допуске (отказе в допуске) к практическому этапу экзамена:</w:t>
      </w:r>
    </w:p>
    <w:p w:rsidR="004E12F3" w:rsidRPr="006F369A" w:rsidRDefault="008336AA" w:rsidP="006F369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369A">
        <w:rPr>
          <w:rFonts w:ascii="Times New Roman" w:hAnsi="Times New Roman"/>
          <w:sz w:val="24"/>
          <w:szCs w:val="24"/>
          <w:lang w:eastAsia="ru-RU"/>
        </w:rPr>
        <w:t>Теоретический этап экзамена включает 1</w:t>
      </w:r>
      <w:r w:rsidR="00A87D1F" w:rsidRPr="006F369A">
        <w:rPr>
          <w:rFonts w:ascii="Times New Roman" w:hAnsi="Times New Roman"/>
          <w:sz w:val="24"/>
          <w:szCs w:val="24"/>
          <w:lang w:eastAsia="ru-RU"/>
        </w:rPr>
        <w:t>0</w:t>
      </w:r>
      <w:r w:rsidRPr="006F369A">
        <w:rPr>
          <w:rFonts w:ascii="Times New Roman" w:hAnsi="Times New Roman"/>
          <w:sz w:val="24"/>
          <w:szCs w:val="24"/>
          <w:lang w:eastAsia="ru-RU"/>
        </w:rPr>
        <w:t xml:space="preserve"> заданий, охватывающие в равной доле все предметы оценивания, и считается сданным при правильном ответе на </w:t>
      </w:r>
      <w:r w:rsidR="00A87D1F" w:rsidRPr="006F369A">
        <w:rPr>
          <w:rFonts w:ascii="Times New Roman" w:hAnsi="Times New Roman"/>
          <w:sz w:val="24"/>
          <w:szCs w:val="24"/>
          <w:lang w:eastAsia="ru-RU"/>
        </w:rPr>
        <w:t>8</w:t>
      </w:r>
      <w:r w:rsidRPr="006F369A">
        <w:rPr>
          <w:rFonts w:ascii="Times New Roman" w:hAnsi="Times New Roman"/>
          <w:sz w:val="24"/>
          <w:szCs w:val="24"/>
          <w:lang w:eastAsia="ru-RU"/>
        </w:rPr>
        <w:t xml:space="preserve"> заданий. </w:t>
      </w:r>
    </w:p>
    <w:p w:rsidR="0019444D" w:rsidRDefault="0019444D" w:rsidP="0019444D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экзамена:</w:t>
      </w:r>
    </w:p>
    <w:p w:rsidR="00CA365F" w:rsidRPr="002C5D37" w:rsidRDefault="00CA365F" w:rsidP="0019444D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9920" w:type="dxa"/>
        <w:tblLook w:val="04A0" w:firstRow="1" w:lastRow="0" w:firstColumn="1" w:lastColumn="0" w:noHBand="0" w:noVBand="1"/>
      </w:tblPr>
      <w:tblGrid>
        <w:gridCol w:w="1384"/>
        <w:gridCol w:w="1276"/>
        <w:gridCol w:w="1214"/>
        <w:gridCol w:w="1203"/>
        <w:gridCol w:w="1215"/>
        <w:gridCol w:w="1203"/>
        <w:gridCol w:w="1215"/>
        <w:gridCol w:w="1210"/>
      </w:tblGrid>
      <w:tr w:rsidR="00CA365F" w:rsidTr="00CA365F"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365F" w:rsidRPr="00DC0D99" w:rsidRDefault="00CA365F" w:rsidP="00CA365F">
            <w:pPr>
              <w:pStyle w:val="Standard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CA365F" w:rsidRPr="00DC0D99" w:rsidRDefault="00CA365F" w:rsidP="00CA365F">
            <w:pPr>
              <w:pStyle w:val="Standard"/>
              <w:ind w:left="-108" w:right="-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билета/ вопроса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365F" w:rsidRPr="00DC0D99" w:rsidRDefault="00CA365F" w:rsidP="00CA365F">
            <w:pPr>
              <w:pStyle w:val="Standard"/>
              <w:ind w:left="-1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Ответ</w:t>
            </w:r>
          </w:p>
          <w:p w:rsidR="00CA365F" w:rsidRPr="00DC0D99" w:rsidRDefault="00CA365F" w:rsidP="00CA365F">
            <w:pPr>
              <w:pStyle w:val="Standard"/>
              <w:ind w:left="-1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(буква)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365F" w:rsidRPr="00DC0D99" w:rsidRDefault="00CA365F" w:rsidP="00CA365F">
            <w:pPr>
              <w:pStyle w:val="Standard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CA365F" w:rsidRPr="00DC0D99" w:rsidRDefault="00CA365F" w:rsidP="00CA36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билета/ вопроса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365F" w:rsidRPr="00DC0D99" w:rsidRDefault="00CA365F" w:rsidP="00CA365F">
            <w:pPr>
              <w:pStyle w:val="Standard"/>
              <w:ind w:left="-1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Ответ</w:t>
            </w:r>
          </w:p>
          <w:p w:rsidR="00CA365F" w:rsidRPr="00DC0D99" w:rsidRDefault="00CA365F" w:rsidP="00CA365F">
            <w:pPr>
              <w:pStyle w:val="Standard"/>
              <w:ind w:left="-1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(буква)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365F" w:rsidRPr="00DC0D99" w:rsidRDefault="00CA365F" w:rsidP="00CA365F">
            <w:pPr>
              <w:pStyle w:val="Standard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CA365F" w:rsidRPr="00DC0D99" w:rsidRDefault="00CA365F" w:rsidP="00CA36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билета/ вопроса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365F" w:rsidRPr="00DC0D99" w:rsidRDefault="00CA365F" w:rsidP="00CA365F">
            <w:pPr>
              <w:pStyle w:val="Standard"/>
              <w:ind w:left="-1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Ответ</w:t>
            </w:r>
          </w:p>
          <w:p w:rsidR="00CA365F" w:rsidRPr="00DC0D99" w:rsidRDefault="00CA365F" w:rsidP="00CA365F">
            <w:pPr>
              <w:pStyle w:val="Standard"/>
              <w:ind w:left="-1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(буква)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365F" w:rsidRPr="00DC0D99" w:rsidRDefault="00CA365F" w:rsidP="00CA365F">
            <w:pPr>
              <w:pStyle w:val="Standard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CA365F" w:rsidRPr="00DC0D99" w:rsidRDefault="00CA365F" w:rsidP="00CA36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билета/ вопроса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365F" w:rsidRPr="00DC0D99" w:rsidRDefault="00CA365F" w:rsidP="00CA36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Ответ</w:t>
            </w:r>
          </w:p>
          <w:p w:rsidR="00CA365F" w:rsidRPr="00DC0D99" w:rsidRDefault="00CA365F" w:rsidP="00CA36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D99">
              <w:rPr>
                <w:rFonts w:ascii="Times New Roman" w:hAnsi="Times New Roman"/>
                <w:b/>
                <w:sz w:val="20"/>
                <w:szCs w:val="20"/>
              </w:rPr>
              <w:t>(буква)</w:t>
            </w:r>
          </w:p>
        </w:tc>
      </w:tr>
      <w:tr w:rsidR="00CA365F" w:rsidTr="00CA365F">
        <w:tc>
          <w:tcPr>
            <w:tcW w:w="138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A365F" w:rsidRPr="00572CCD" w:rsidRDefault="00572CCD" w:rsidP="00572CCD">
            <w:pPr>
              <w:rPr>
                <w:rFonts w:ascii="Times New Roman" w:hAnsi="Times New Roman"/>
                <w:sz w:val="24"/>
                <w:szCs w:val="24"/>
              </w:rPr>
            </w:pPr>
            <w:r w:rsidRPr="00572CC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1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03" w:type="dxa"/>
          </w:tcPr>
          <w:p w:rsidR="00CA365F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03" w:type="dxa"/>
          </w:tcPr>
          <w:p w:rsidR="00CA365F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0" w:type="dxa"/>
          </w:tcPr>
          <w:p w:rsidR="00CA365F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CA365F" w:rsidTr="00CA365F">
        <w:tc>
          <w:tcPr>
            <w:tcW w:w="138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A365F" w:rsidRPr="00572CCD" w:rsidRDefault="00572CCD" w:rsidP="00572CCD">
            <w:pPr>
              <w:rPr>
                <w:rFonts w:ascii="Times New Roman" w:hAnsi="Times New Roman"/>
                <w:sz w:val="24"/>
                <w:szCs w:val="24"/>
              </w:rPr>
            </w:pPr>
            <w:r w:rsidRPr="00572CC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1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3" w:type="dxa"/>
          </w:tcPr>
          <w:p w:rsidR="00CA365F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03" w:type="dxa"/>
          </w:tcPr>
          <w:p w:rsidR="00CA365F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10" w:type="dxa"/>
          </w:tcPr>
          <w:p w:rsidR="00CA365F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A365F" w:rsidTr="00CA365F">
        <w:tc>
          <w:tcPr>
            <w:tcW w:w="138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CA365F" w:rsidRPr="00572CCD" w:rsidRDefault="00572CCD" w:rsidP="00572CCD">
            <w:pPr>
              <w:rPr>
                <w:rFonts w:ascii="Times New Roman" w:hAnsi="Times New Roman"/>
                <w:sz w:val="24"/>
                <w:szCs w:val="24"/>
              </w:rPr>
            </w:pPr>
            <w:r w:rsidRPr="00572CC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1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03" w:type="dxa"/>
          </w:tcPr>
          <w:p w:rsidR="00CA365F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03" w:type="dxa"/>
          </w:tcPr>
          <w:p w:rsidR="00CA365F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10" w:type="dxa"/>
          </w:tcPr>
          <w:p w:rsidR="00CA365F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CA365F" w:rsidTr="00CA365F">
        <w:tc>
          <w:tcPr>
            <w:tcW w:w="138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CA365F" w:rsidRPr="00572CCD" w:rsidRDefault="00572CCD" w:rsidP="00572CCD">
            <w:pPr>
              <w:rPr>
                <w:rFonts w:ascii="Times New Roman" w:hAnsi="Times New Roman"/>
                <w:sz w:val="24"/>
                <w:szCs w:val="24"/>
              </w:rPr>
            </w:pPr>
            <w:r w:rsidRPr="00572CC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1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03" w:type="dxa"/>
          </w:tcPr>
          <w:p w:rsidR="00CA365F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3" w:type="dxa"/>
          </w:tcPr>
          <w:p w:rsidR="00CA365F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0" w:type="dxa"/>
          </w:tcPr>
          <w:p w:rsidR="00CA365F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CA365F" w:rsidTr="00CA365F">
        <w:tc>
          <w:tcPr>
            <w:tcW w:w="138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CA365F" w:rsidRPr="00572CCD" w:rsidRDefault="00572CCD" w:rsidP="00572CCD">
            <w:pPr>
              <w:rPr>
                <w:rFonts w:ascii="Times New Roman" w:hAnsi="Times New Roman"/>
                <w:sz w:val="24"/>
                <w:szCs w:val="24"/>
              </w:rPr>
            </w:pPr>
            <w:r w:rsidRPr="00572C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1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03" w:type="dxa"/>
          </w:tcPr>
          <w:p w:rsidR="00CA365F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03" w:type="dxa"/>
          </w:tcPr>
          <w:p w:rsidR="00CA365F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10" w:type="dxa"/>
          </w:tcPr>
          <w:p w:rsidR="00CA365F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CA365F" w:rsidTr="00CA365F">
        <w:tc>
          <w:tcPr>
            <w:tcW w:w="138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CA365F" w:rsidRPr="00572CCD" w:rsidRDefault="00572CCD" w:rsidP="00572CCD">
            <w:pPr>
              <w:rPr>
                <w:rFonts w:ascii="Times New Roman" w:hAnsi="Times New Roman"/>
                <w:sz w:val="24"/>
                <w:szCs w:val="24"/>
              </w:rPr>
            </w:pPr>
            <w:r w:rsidRPr="00572CC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1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03" w:type="dxa"/>
          </w:tcPr>
          <w:p w:rsidR="00CA365F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03" w:type="dxa"/>
          </w:tcPr>
          <w:p w:rsidR="00CA365F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0" w:type="dxa"/>
          </w:tcPr>
          <w:p w:rsidR="00CA365F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A365F" w:rsidTr="00CA365F">
        <w:tc>
          <w:tcPr>
            <w:tcW w:w="138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CA365F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4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3" w:type="dxa"/>
          </w:tcPr>
          <w:p w:rsidR="00CA365F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03" w:type="dxa"/>
          </w:tcPr>
          <w:p w:rsidR="00CA365F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CA365F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10" w:type="dxa"/>
          </w:tcPr>
          <w:p w:rsidR="00CA365F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03" w:type="dxa"/>
          </w:tcPr>
          <w:p w:rsidR="000A27CB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03" w:type="dxa"/>
          </w:tcPr>
          <w:p w:rsidR="000A27CB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03" w:type="dxa"/>
          </w:tcPr>
          <w:p w:rsidR="000A27CB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03" w:type="dxa"/>
          </w:tcPr>
          <w:p w:rsidR="000A27CB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3" w:type="dxa"/>
          </w:tcPr>
          <w:p w:rsidR="000A27CB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03" w:type="dxa"/>
          </w:tcPr>
          <w:p w:rsidR="000A27CB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03" w:type="dxa"/>
          </w:tcPr>
          <w:p w:rsidR="000A27CB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03" w:type="dxa"/>
          </w:tcPr>
          <w:p w:rsidR="000A27CB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03" w:type="dxa"/>
          </w:tcPr>
          <w:p w:rsidR="000A27CB" w:rsidRPr="00572CCD" w:rsidRDefault="00F24389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03" w:type="dxa"/>
          </w:tcPr>
          <w:p w:rsidR="000A27CB" w:rsidRPr="00572CCD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3" w:type="dxa"/>
          </w:tcPr>
          <w:p w:rsidR="000A27CB" w:rsidRPr="00572CCD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03" w:type="dxa"/>
          </w:tcPr>
          <w:p w:rsidR="000A27CB" w:rsidRPr="00572CCD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03" w:type="dxa"/>
          </w:tcPr>
          <w:p w:rsidR="000A27CB" w:rsidRPr="00572CCD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03" w:type="dxa"/>
          </w:tcPr>
          <w:p w:rsidR="000A27CB" w:rsidRPr="00572CCD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03" w:type="dxa"/>
          </w:tcPr>
          <w:p w:rsidR="000A27CB" w:rsidRPr="00572CCD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0A27CB" w:rsidTr="00CA365F">
        <w:tc>
          <w:tcPr>
            <w:tcW w:w="138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:rsidR="000A27CB" w:rsidRPr="00572CCD" w:rsidRDefault="00572CCD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4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03" w:type="dxa"/>
          </w:tcPr>
          <w:p w:rsidR="000A27CB" w:rsidRPr="00572CCD" w:rsidRDefault="00D256A3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03" w:type="dxa"/>
          </w:tcPr>
          <w:p w:rsidR="000A27CB" w:rsidRPr="00572CCD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572CCD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C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10" w:type="dxa"/>
          </w:tcPr>
          <w:p w:rsidR="000A27CB" w:rsidRPr="00572CCD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0A27CB" w:rsidTr="00CA365F">
        <w:tc>
          <w:tcPr>
            <w:tcW w:w="1384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4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03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03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10" w:type="dxa"/>
          </w:tcPr>
          <w:p w:rsidR="000A27CB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0A27CB" w:rsidTr="00CA365F">
        <w:tc>
          <w:tcPr>
            <w:tcW w:w="1384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4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03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5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03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0" w:type="dxa"/>
          </w:tcPr>
          <w:p w:rsidR="000A27CB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0A27CB" w:rsidTr="00CA365F">
        <w:tc>
          <w:tcPr>
            <w:tcW w:w="1384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4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03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15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3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0" w:type="dxa"/>
          </w:tcPr>
          <w:p w:rsidR="000A27CB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27CB" w:rsidTr="00CA365F">
        <w:tc>
          <w:tcPr>
            <w:tcW w:w="1384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4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03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15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03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0" w:type="dxa"/>
          </w:tcPr>
          <w:p w:rsidR="000A27CB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27CB" w:rsidTr="00CA365F">
        <w:tc>
          <w:tcPr>
            <w:tcW w:w="1384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4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03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15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03" w:type="dxa"/>
          </w:tcPr>
          <w:p w:rsidR="000A27CB" w:rsidRDefault="003502D1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5" w:type="dxa"/>
          </w:tcPr>
          <w:p w:rsidR="000A27CB" w:rsidRPr="000A27CB" w:rsidRDefault="000A27CB" w:rsidP="000A27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7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0" w:type="dxa"/>
          </w:tcPr>
          <w:p w:rsidR="000A27CB" w:rsidRDefault="00DE772C" w:rsidP="000A27C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70EB" w:rsidRPr="00321F6B" w:rsidRDefault="008F70EB" w:rsidP="00321F6B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9444D" w:rsidRPr="002C5D37" w:rsidRDefault="0019444D" w:rsidP="0019444D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>Теоретическая часть профессионального экзамена состоит из 10 тестовых заданий и считается успешно пройдённой, если соискатель ответит правильно не менее чем на 8 тестовых заданий. Для фиксации хода и результатов профессионального экзамена членами квалификационной комиссии заполняются протоколы установленной формы.</w:t>
      </w:r>
    </w:p>
    <w:p w:rsidR="0019444D" w:rsidRPr="002C5D37" w:rsidRDefault="0019444D" w:rsidP="0019444D">
      <w:pPr>
        <w:tabs>
          <w:tab w:val="left" w:pos="2552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Соискатель допускается к сдаче практической части профессионального экзамена при успешной сдаче теоретической части. У соискателя есть возможность однократной пересдачи теоретической части профессионального экзамена. </w:t>
      </w:r>
    </w:p>
    <w:p w:rsidR="0019444D" w:rsidRDefault="0019444D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91F9E" w:rsidRDefault="00C91F9E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9444D" w:rsidRDefault="0019444D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12. Задания для практического этапа профессионального экзамена:</w:t>
      </w:r>
    </w:p>
    <w:p w:rsidR="00B25CD1" w:rsidRDefault="00B25CD1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Задание: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Сборка простейшего комплекса диспетчерской связи (ЛБ, линия связи, КЛШ, источник резервного питания), наладка, проверка работоспособности. Документальное оформление результатов выполненных работ. Информирование в установленном порядке руководства о проделанной работе и о выявленных недостатках.  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>Условия выполнения задания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Место (время) выполнения задания: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 Экзаменационная площадка ЭЦ/или при необходимости на действующе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м объекте            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Максимальное время выполнения задания: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 более 1 часа  </w:t>
      </w:r>
    </w:p>
    <w:p w:rsidR="003B5EE2" w:rsidRDefault="003B5EE2" w:rsidP="003B5EE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комплект инструмента, комплект измерительного инструмента, комплект защитных и предохранительных средств,  </w:t>
      </w:r>
    </w:p>
    <w:p w:rsidR="003B5EE2" w:rsidRP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Критерии оценки: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 Выполнено/не выполнено  </w:t>
      </w:r>
    </w:p>
    <w:p w:rsidR="003B5EE2" w:rsidRP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3B5EE2" w:rsidRP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Перечень заданий практического этапа экзамена </w:t>
      </w:r>
    </w:p>
    <w:p w:rsidR="003B5EE2" w:rsidRP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Задание 1. 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Осмотр ЛБ, проверка ГГС, фиксация выполнения работ в журнале. Документальное оформление результатов выполненных работ. Информирование в установленном порядке руководства о проделанной работе и о выявленных недостатках. </w:t>
      </w:r>
    </w:p>
    <w:p w:rsidR="003B5EE2" w:rsidRP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2.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Осмотр ЛБ, проверка внутреннего блока питания от линии связи, проверка блока питания от сети 220В. Документальное оформление результатов выполненных работ. Информирование в установленном порядке руководства о проделанной работе и о выявленных недостатках. 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3.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Осмотр и проверка работоспособности КЛШ. Документальное оформление результатов выполненных работ. Информирование в установленном порядке руководства о проделанной работе и о выявленных недостатках. 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4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Осмотр и проверка работоспособности линии связи. Документальное оформление результатов выполненных работ. Информирование в установленном порядке руководства о проделанной работе и о выявленных недостатках. 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5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Осмотр и проверка работоспособности дополнительного источника питания 60В. Документальное оформление результатов выполненных работ. Информирование в установленном порядке руководства о проделанной работе и о выявленных недостатках. </w:t>
      </w: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6.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Осмотр и проверка работоспособности резервного источника питания. Документальное оформление результатов выполненных работ. Информирование в установленном порядке руководства о проделанной работе и о выявленных недостатках. 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7.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Проведение необходимых мероприятий для модернизации оборудования диспетчерской системы согласно тому заданию. Документальное оформление результатов выполненных работ. Информирование в установленном порядке руководства о проделанной работе и о выявленных недостатках. </w:t>
      </w:r>
    </w:p>
    <w:p w:rsidR="003B5EE2" w:rsidRP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8.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Демонтаж подлежащего модернизации оборудования, монтаж нового оборудования. Документальное оформление результатов выполненных работ. Информирование в установленном порядке руководства о проделанной работе и о выявленных недостатках. </w:t>
      </w: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9.</w:t>
      </w:r>
    </w:p>
    <w:p w:rsid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Сборка простейшего комплекса диспетчерской связи (ЛБ, линия связи, КЛШ, источник резервного питания), наладка, проверка работоспособности. Документальное оформление результатов выполненных работ. Информирование в установленном порядке руководства о проделанной работе и о выявленных недостатках. </w:t>
      </w:r>
    </w:p>
    <w:p w:rsidR="003B5EE2" w:rsidRP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Задание10.</w:t>
      </w:r>
    </w:p>
    <w:p w:rsidR="003B5EE2" w:rsidRP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Подключение узлового оборудования к ПК, настройка, проверка работоспособности. Документальное оформление результатов выполненных работ. Информирование в установленном порядке руководства о проделанной работе и о выявленных недостатках. </w:t>
      </w:r>
    </w:p>
    <w:p w:rsidR="003B5EE2" w:rsidRPr="003B5EE2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F61465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6146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Требования безопасности к проведению оценочных мероприятий (при необходимости):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проведение Инструктажа по безопасному ведению работ при проведении   профессионального экзамена, проведение обязательного инструктажа по охране труда на рабочем месте</w:t>
      </w:r>
      <w:r w:rsidR="00F61465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F61465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6146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Кадровое обеспечение оценочных мероприятий: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 Квалификационная (экспертная)  комиссия в составе экспертов ЦОК по оценке квалификаций и не менее одного технического  эксперта, аттестованных в установленном СПК порядке</w:t>
      </w:r>
      <w:r w:rsidR="00F61465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E734D7" w:rsidRPr="00E734D7" w:rsidRDefault="003B5EE2" w:rsidP="003B5EE2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6146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Правила обработки результатов профессионального экзамена и принятия решения о соответствии квалификации соискателя требованиям к </w:t>
      </w:r>
      <w:r w:rsidR="00F61465" w:rsidRPr="00F6146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квалификации</w:t>
      </w:r>
      <w:r w:rsidR="00F61465" w:rsidRPr="003B5EE2">
        <w:rPr>
          <w:rFonts w:ascii="Times New Roman" w:eastAsiaTheme="minorEastAsia" w:hAnsi="Times New Roman"/>
          <w:sz w:val="24"/>
          <w:szCs w:val="24"/>
          <w:lang w:eastAsia="ru-RU"/>
        </w:rPr>
        <w:t>: При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положительном прохождении теоретического и практического этапов профессионального экзамена экспертная комиссия заполняет итоговый протокол профессионального экзамена </w:t>
      </w:r>
      <w:r w:rsidR="00F61465" w:rsidRPr="003B5EE2">
        <w:rPr>
          <w:rFonts w:ascii="Times New Roman" w:eastAsiaTheme="minorEastAsia" w:hAnsi="Times New Roman"/>
          <w:sz w:val="24"/>
          <w:szCs w:val="24"/>
          <w:lang w:eastAsia="ru-RU"/>
        </w:rPr>
        <w:t>и принимает</w:t>
      </w:r>
      <w:r w:rsidRPr="003B5EE2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решение о соответствии квалификации соискателя требованиям к квалификации   </w:t>
      </w:r>
    </w:p>
    <w:p w:rsidR="00E734D7" w:rsidRPr="00E734D7" w:rsidRDefault="00E734D7" w:rsidP="00E734D7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9444D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382D">
        <w:rPr>
          <w:rFonts w:ascii="Times New Roman" w:eastAsiaTheme="minorEastAsia" w:hAnsi="Times New Roman"/>
          <w:b/>
          <w:sz w:val="24"/>
          <w:szCs w:val="24"/>
          <w:lang w:eastAsia="ru-RU"/>
        </w:rPr>
        <w:t>13. Перечень нормативных правовых и иных документов, использованных при подготовке комплекта оценочных средств (при наличии):</w:t>
      </w:r>
    </w:p>
    <w:p w:rsidR="0019444D" w:rsidRPr="0077382D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9444D" w:rsidRPr="00D067F3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67F3">
        <w:rPr>
          <w:rFonts w:ascii="Times New Roman" w:eastAsiaTheme="minorEastAsia" w:hAnsi="Times New Roman"/>
          <w:sz w:val="24"/>
          <w:szCs w:val="24"/>
          <w:lang w:eastAsia="ru-RU"/>
        </w:rPr>
        <w:t>1. Постановление Правительства РФ от 23.08.2014 №848 «Об утверждении правил проведения технического расследования причин аварий на опасных объектах - лифтах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(в ред. Постановления Правительства РФ от 19.08.2016 №818).</w:t>
      </w:r>
    </w:p>
    <w:p w:rsidR="0019444D" w:rsidRPr="001B7050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color w:val="3C3C3C"/>
          <w:spacing w:val="1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2. Постановление Правительства РФ от 23.06.2017 №743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19444D" w:rsidRPr="00D067F3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3. Постановление Правительства РФ от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0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3.0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290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минимальном перечне услуг и работ, необходимых для обеспечения надлежащего содержания общего имущества многоквартирном доме, и порядке их оказания и выполнения».</w:t>
      </w:r>
    </w:p>
    <w:p w:rsidR="0019444D" w:rsidRPr="00D067F3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4.</w:t>
      </w:r>
      <w:r w:rsidRPr="001B7050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13.05.2013 №407 «Об уполномоченных органах Российской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Федерации по обеспечению государственного контроля (надзора) за соблюдением требований технических регламентов Таможенного союза».</w:t>
      </w:r>
    </w:p>
    <w:p w:rsidR="0019444D" w:rsidRPr="00D067F3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iCs/>
          <w:sz w:val="24"/>
          <w:szCs w:val="24"/>
          <w:lang w:eastAsia="ru-RU"/>
        </w:rPr>
        <w:t>5.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Постановление Правительства РФ от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15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416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порядке осуществления деятельности по управлению многоквартирными домами».</w:t>
      </w:r>
    </w:p>
    <w:p w:rsidR="0019444D" w:rsidRPr="00331040" w:rsidRDefault="0019444D" w:rsidP="0019444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08A2">
        <w:rPr>
          <w:rFonts w:ascii="Times New Roman" w:eastAsiaTheme="minorEastAsia" w:hAnsi="Times New Roman"/>
          <w:sz w:val="24"/>
          <w:szCs w:val="24"/>
          <w:lang w:eastAsia="ru-RU"/>
        </w:rPr>
        <w:t xml:space="preserve">6. </w:t>
      </w:r>
      <w:r w:rsidRPr="008B08A2">
        <w:rPr>
          <w:rFonts w:ascii="Times New Roman" w:hAnsi="Times New Roman"/>
          <w:color w:val="000000"/>
          <w:sz w:val="24"/>
          <w:szCs w:val="24"/>
        </w:rPr>
        <w:t>ТР ТС 011/2011 Технический регламент Таможенного союза «Безопасность лифтов»;</w:t>
      </w:r>
    </w:p>
    <w:p w:rsidR="0019444D" w:rsidRDefault="0019444D" w:rsidP="003A06E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010/2011 Технический регламент Таможенного союза «О безопасности машин и оборудования»;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52382-2010 ЕН 81-72:2003 Лифты пассажирские. Лифты для пожарных.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 xml:space="preserve">ГОСТ Р 52624-2006 </w:t>
      </w:r>
      <w:r w:rsidRPr="005C4F7B">
        <w:rPr>
          <w:rFonts w:ascii="Times New Roman" w:hAnsi="Times New Roman"/>
          <w:sz w:val="24"/>
          <w:szCs w:val="24"/>
        </w:rPr>
        <w:t>ЕН 81-71:2005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 пассажирские. Требования вандалозащищенности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55000-2012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Повышения безопасности лифтов, находящихся в эксплуатации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  <w:shd w:val="clear" w:color="auto" w:fill="F2F4F6"/>
        </w:rPr>
      </w:pPr>
      <w:r w:rsidRPr="00883DFB">
        <w:rPr>
          <w:rFonts w:ascii="Times New Roman" w:hAnsi="Times New Roman"/>
          <w:sz w:val="24"/>
          <w:szCs w:val="24"/>
        </w:rPr>
        <w:lastRenderedPageBreak/>
        <w:t>ГОСТ Р 53387-2009 ИСО/ТС 14798:2006 Лифты, эскалаторы и пассажирские конвейеры.</w:t>
      </w:r>
      <w:r w:rsidRPr="00883DFB">
        <w:rPr>
          <w:rFonts w:ascii="Times New Roman" w:hAnsi="Times New Roman"/>
          <w:color w:val="000000"/>
          <w:sz w:val="24"/>
          <w:szCs w:val="24"/>
          <w:shd w:val="clear" w:color="auto" w:fill="F2F4F6"/>
        </w:rPr>
        <w:t xml:space="preserve"> Методология анализа и снижения риска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53388-2009 ИСО 4190-5:2006 Лифты. Устройства управления, сигнализации и дополнительное оборудование.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53770-2010 ИСО 4190-1:1999 Лифты пассажирские. Основные параметры и размеры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53771-2010 ИСО 4190-2:2001 Лифты грузовые. Основные параметры и размеры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53780-2010 ЕН 81-1:1988 ЕН 81-2:1988 Лифты. Общие требования безопасности к устройству и установке</w:t>
      </w:r>
      <w:r>
        <w:rPr>
          <w:rFonts w:ascii="Times New Roman" w:hAnsi="Times New Roman"/>
          <w:sz w:val="24"/>
          <w:szCs w:val="24"/>
        </w:rPr>
        <w:t>.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 xml:space="preserve">СТБ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12016-2004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Помехоустойчивость лифтов, эскалаторов и пассажирских конвейеров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55963-2014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Диспетчерский контроль. Общие технические требования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55964-2014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безопасности при эксплуатации</w:t>
      </w:r>
    </w:p>
    <w:p w:rsidR="0019444D" w:rsidRPr="00883DFB" w:rsidRDefault="0019444D" w:rsidP="003A06E4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55965-2014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к модернизации находящихся в эксплуатации лифтов</w:t>
      </w:r>
    </w:p>
    <w:p w:rsidR="0019444D" w:rsidRDefault="0019444D" w:rsidP="0019444D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ED774E">
        <w:rPr>
          <w:rFonts w:ascii="Times New Roman" w:hAnsi="Times New Roman"/>
          <w:sz w:val="24"/>
          <w:szCs w:val="24"/>
        </w:rPr>
        <w:t xml:space="preserve">ГОСТ Р 55966-2014 </w:t>
      </w:r>
      <w:r w:rsidRPr="00ED774E">
        <w:rPr>
          <w:rFonts w:ascii="Times New Roman" w:hAnsi="Times New Roman"/>
          <w:sz w:val="24"/>
          <w:szCs w:val="24"/>
          <w:lang w:val="en-US"/>
        </w:rPr>
        <w:t>CEN</w:t>
      </w:r>
      <w:r w:rsidRPr="00ED774E">
        <w:rPr>
          <w:rFonts w:ascii="Times New Roman" w:hAnsi="Times New Roman"/>
          <w:sz w:val="24"/>
          <w:szCs w:val="24"/>
        </w:rPr>
        <w:t>/</w:t>
      </w:r>
      <w:r w:rsidRPr="00ED774E">
        <w:rPr>
          <w:rFonts w:ascii="Times New Roman" w:hAnsi="Times New Roman"/>
          <w:sz w:val="24"/>
          <w:szCs w:val="24"/>
          <w:lang w:val="en-US"/>
        </w:rPr>
        <w:t>TS</w:t>
      </w:r>
      <w:r w:rsidRPr="00ED774E">
        <w:rPr>
          <w:rFonts w:ascii="Times New Roman" w:hAnsi="Times New Roman"/>
          <w:sz w:val="24"/>
          <w:szCs w:val="24"/>
        </w:rPr>
        <w:t xml:space="preserve"> 81-76:2011 Лифты. Специальные требования безопасности к лифтам, используемым для эвакуации инвалидов и других маломобильных групп населения</w:t>
      </w:r>
    </w:p>
    <w:p w:rsidR="0019444D" w:rsidRDefault="0019444D" w:rsidP="0019444D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21. </w:t>
      </w:r>
      <w:r w:rsidRPr="005C4F7B">
        <w:rPr>
          <w:rFonts w:ascii="Times New Roman" w:hAnsi="Times New Roman"/>
          <w:sz w:val="24"/>
          <w:szCs w:val="24"/>
        </w:rPr>
        <w:t>ГОСТ Р 55967-2014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</w:t>
      </w:r>
      <w:r w:rsidRPr="00ED774E">
        <w:rPr>
          <w:rFonts w:ascii="Times New Roman" w:hAnsi="Times New Roman"/>
          <w:sz w:val="24"/>
          <w:szCs w:val="24"/>
        </w:rPr>
        <w:t>81-</w:t>
      </w:r>
      <w:r w:rsidRPr="005C4F7B">
        <w:rPr>
          <w:rFonts w:ascii="Times New Roman" w:hAnsi="Times New Roman"/>
          <w:sz w:val="24"/>
          <w:szCs w:val="24"/>
        </w:rPr>
        <w:t>21:2009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Специальные требования безопасности при установке новых лифтов в существующие здания</w:t>
      </w:r>
    </w:p>
    <w:p w:rsidR="0019444D" w:rsidRDefault="0019444D" w:rsidP="0019444D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22. </w:t>
      </w:r>
      <w:r w:rsidRPr="005C4F7B">
        <w:rPr>
          <w:rFonts w:ascii="Times New Roman" w:hAnsi="Times New Roman"/>
          <w:sz w:val="24"/>
          <w:szCs w:val="24"/>
        </w:rPr>
        <w:t>ГОСТ Р 55968-2014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115</w:t>
      </w:r>
      <w:r w:rsidRPr="00ED774E">
        <w:rPr>
          <w:rFonts w:ascii="Times New Roman" w:hAnsi="Times New Roman"/>
          <w:sz w:val="24"/>
          <w:szCs w:val="24"/>
        </w:rPr>
        <w:t>-</w:t>
      </w:r>
      <w:r w:rsidRPr="005C4F7B">
        <w:rPr>
          <w:rFonts w:ascii="Times New Roman" w:hAnsi="Times New Roman"/>
          <w:sz w:val="24"/>
          <w:szCs w:val="24"/>
        </w:rPr>
        <w:t>2:2010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Эскалаторы и пассажирские конвейеры. Повышение безопасности находящихся в эксплуатации эскалаторов и пассажирских конвейеров</w:t>
      </w:r>
      <w:r>
        <w:rPr>
          <w:rFonts w:ascii="Times New Roman" w:hAnsi="Times New Roman"/>
          <w:sz w:val="24"/>
          <w:szCs w:val="24"/>
        </w:rPr>
        <w:t>.</w:t>
      </w:r>
    </w:p>
    <w:p w:rsidR="0019444D" w:rsidRDefault="0019444D" w:rsidP="0019444D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23. </w:t>
      </w:r>
      <w:r w:rsidRPr="005C4F7B">
        <w:rPr>
          <w:rFonts w:ascii="Times New Roman" w:hAnsi="Times New Roman"/>
          <w:sz w:val="24"/>
          <w:szCs w:val="24"/>
        </w:rPr>
        <w:t>ГОСТ Р 55969-2014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Ввод в эксплуатацию. Общие требования</w:t>
      </w:r>
    </w:p>
    <w:p w:rsidR="0019444D" w:rsidRPr="00ED774E" w:rsidRDefault="0019444D" w:rsidP="0019444D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444D" w:rsidRPr="007018BB" w:rsidRDefault="0019444D" w:rsidP="00194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44D" w:rsidRPr="002C5D37" w:rsidRDefault="0019444D" w:rsidP="0019444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19444D" w:rsidRPr="002C5D37" w:rsidRDefault="0019444D" w:rsidP="0019444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19444D" w:rsidRPr="002C5D37" w:rsidRDefault="0019444D" w:rsidP="0019444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6F6088" w:rsidRPr="0019444D" w:rsidRDefault="006F6088" w:rsidP="006F6088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6F6088" w:rsidRPr="0019444D" w:rsidRDefault="006F6088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F6088" w:rsidRPr="0019444D" w:rsidRDefault="006F6088" w:rsidP="006F6088">
      <w:pPr>
        <w:rPr>
          <w:rFonts w:ascii="Times New Roman" w:hAnsi="Times New Roman"/>
          <w:sz w:val="24"/>
          <w:szCs w:val="24"/>
          <w:lang w:eastAsia="ru-RU"/>
        </w:rPr>
      </w:pPr>
    </w:p>
    <w:p w:rsidR="006F6088" w:rsidRPr="0019444D" w:rsidRDefault="006F6088" w:rsidP="006F6088">
      <w:pPr>
        <w:rPr>
          <w:rFonts w:ascii="Times New Roman" w:hAnsi="Times New Roman"/>
          <w:sz w:val="24"/>
          <w:szCs w:val="24"/>
        </w:rPr>
      </w:pPr>
    </w:p>
    <w:p w:rsidR="00FD7DA0" w:rsidRPr="0019444D" w:rsidRDefault="00FD7DA0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sectPr w:rsidR="00FD7DA0" w:rsidRPr="0019444D" w:rsidSect="004E12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64" w:rsidRDefault="00910864" w:rsidP="00C34705">
      <w:pPr>
        <w:spacing w:after="0" w:line="240" w:lineRule="auto"/>
      </w:pPr>
      <w:r>
        <w:separator/>
      </w:r>
    </w:p>
  </w:endnote>
  <w:endnote w:type="continuationSeparator" w:id="0">
    <w:p w:rsidR="00910864" w:rsidRDefault="00910864" w:rsidP="00C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 Calibri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9E" w:rsidRDefault="00C91F9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E0601">
      <w:rPr>
        <w:noProof/>
      </w:rPr>
      <w:t>- 2 -</w:t>
    </w:r>
    <w:r>
      <w:fldChar w:fldCharType="end"/>
    </w:r>
  </w:p>
  <w:p w:rsidR="00C91F9E" w:rsidRDefault="00C91F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9E" w:rsidRDefault="00C91F9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9E" w:rsidRPr="00227D83" w:rsidRDefault="00C91F9E" w:rsidP="003064D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9E" w:rsidRDefault="00C91F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64" w:rsidRDefault="00910864" w:rsidP="00C34705">
      <w:pPr>
        <w:spacing w:after="0" w:line="240" w:lineRule="auto"/>
      </w:pPr>
      <w:r>
        <w:separator/>
      </w:r>
    </w:p>
  </w:footnote>
  <w:footnote w:type="continuationSeparator" w:id="0">
    <w:p w:rsidR="00910864" w:rsidRDefault="00910864" w:rsidP="00C3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9E" w:rsidRPr="001649EC" w:rsidRDefault="00C91F9E" w:rsidP="00C34705">
    <w:pPr>
      <w:pStyle w:val="a9"/>
      <w:ind w:left="423" w:right="-172" w:firstLine="993"/>
      <w:rPr>
        <w:b/>
        <w:i w:val="0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0"/>
          <wp:wrapNone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:rsidR="00C91F9E" w:rsidRDefault="00C91F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9E" w:rsidRDefault="00C91F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9E" w:rsidRPr="007A16F3" w:rsidRDefault="00C91F9E" w:rsidP="003064D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9E" w:rsidRDefault="00C91F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988"/>
    <w:multiLevelType w:val="hybridMultilevel"/>
    <w:tmpl w:val="488EF9B4"/>
    <w:lvl w:ilvl="0" w:tplc="41BAECCA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9B6D65"/>
    <w:multiLevelType w:val="hybridMultilevel"/>
    <w:tmpl w:val="263E834E"/>
    <w:lvl w:ilvl="0" w:tplc="41BAECC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01871"/>
    <w:multiLevelType w:val="hybridMultilevel"/>
    <w:tmpl w:val="D5D878FE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77C2B"/>
    <w:multiLevelType w:val="hybridMultilevel"/>
    <w:tmpl w:val="268AD5FA"/>
    <w:lvl w:ilvl="0" w:tplc="41BAECC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02A9"/>
    <w:multiLevelType w:val="hybridMultilevel"/>
    <w:tmpl w:val="36EEBEA4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3F4661"/>
    <w:multiLevelType w:val="hybridMultilevel"/>
    <w:tmpl w:val="9B5A6C48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4D4FC0"/>
    <w:multiLevelType w:val="hybridMultilevel"/>
    <w:tmpl w:val="D5E65E86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A6244D"/>
    <w:multiLevelType w:val="hybridMultilevel"/>
    <w:tmpl w:val="F9C8F260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B433BB"/>
    <w:multiLevelType w:val="hybridMultilevel"/>
    <w:tmpl w:val="4C0CDE06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7F1F03"/>
    <w:multiLevelType w:val="hybridMultilevel"/>
    <w:tmpl w:val="3024224A"/>
    <w:lvl w:ilvl="0" w:tplc="41BAECCA">
      <w:start w:val="1"/>
      <w:numFmt w:val="russianLow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22DE4E4D"/>
    <w:multiLevelType w:val="hybridMultilevel"/>
    <w:tmpl w:val="3102769E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6E7014"/>
    <w:multiLevelType w:val="hybridMultilevel"/>
    <w:tmpl w:val="E13AEFB4"/>
    <w:lvl w:ilvl="0" w:tplc="41BAECCA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BE6522"/>
    <w:multiLevelType w:val="hybridMultilevel"/>
    <w:tmpl w:val="D60C343A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EC64CB"/>
    <w:multiLevelType w:val="hybridMultilevel"/>
    <w:tmpl w:val="6AF8291A"/>
    <w:lvl w:ilvl="0" w:tplc="41BAECC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E26EB"/>
    <w:multiLevelType w:val="hybridMultilevel"/>
    <w:tmpl w:val="F5C88A28"/>
    <w:lvl w:ilvl="0" w:tplc="41BAECC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790E"/>
    <w:multiLevelType w:val="hybridMultilevel"/>
    <w:tmpl w:val="47084C28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FF5A3D"/>
    <w:multiLevelType w:val="hybridMultilevel"/>
    <w:tmpl w:val="FB6270AE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A66535"/>
    <w:multiLevelType w:val="hybridMultilevel"/>
    <w:tmpl w:val="06B0EA32"/>
    <w:lvl w:ilvl="0" w:tplc="41BAECC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6344E"/>
    <w:multiLevelType w:val="hybridMultilevel"/>
    <w:tmpl w:val="A04046DA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EC0F1B"/>
    <w:multiLevelType w:val="hybridMultilevel"/>
    <w:tmpl w:val="C43CB862"/>
    <w:lvl w:ilvl="0" w:tplc="41BAECC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B2653"/>
    <w:multiLevelType w:val="hybridMultilevel"/>
    <w:tmpl w:val="4DF63F52"/>
    <w:lvl w:ilvl="0" w:tplc="9D6EF7DA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654085"/>
    <w:multiLevelType w:val="hybridMultilevel"/>
    <w:tmpl w:val="DD209B5A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C75C74"/>
    <w:multiLevelType w:val="hybridMultilevel"/>
    <w:tmpl w:val="1EBECC76"/>
    <w:lvl w:ilvl="0" w:tplc="41BAECCA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DCA62CC"/>
    <w:multiLevelType w:val="hybridMultilevel"/>
    <w:tmpl w:val="467A329A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EBE6202"/>
    <w:multiLevelType w:val="hybridMultilevel"/>
    <w:tmpl w:val="B4D877F0"/>
    <w:lvl w:ilvl="0" w:tplc="41BAECC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B7DBE"/>
    <w:multiLevelType w:val="hybridMultilevel"/>
    <w:tmpl w:val="EE746A22"/>
    <w:lvl w:ilvl="0" w:tplc="41BAECCA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A118D2"/>
    <w:multiLevelType w:val="hybridMultilevel"/>
    <w:tmpl w:val="21E84444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51A53F5"/>
    <w:multiLevelType w:val="hybridMultilevel"/>
    <w:tmpl w:val="2AB6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18009C"/>
    <w:multiLevelType w:val="hybridMultilevel"/>
    <w:tmpl w:val="D20210F4"/>
    <w:lvl w:ilvl="0" w:tplc="41BAECCA">
      <w:start w:val="1"/>
      <w:numFmt w:val="russianLower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37143333"/>
    <w:multiLevelType w:val="hybridMultilevel"/>
    <w:tmpl w:val="5426CDEA"/>
    <w:lvl w:ilvl="0" w:tplc="41BAECC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37270F17"/>
    <w:multiLevelType w:val="hybridMultilevel"/>
    <w:tmpl w:val="2FB6E052"/>
    <w:lvl w:ilvl="0" w:tplc="41BAECCA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7795B1A"/>
    <w:multiLevelType w:val="hybridMultilevel"/>
    <w:tmpl w:val="846CA9EE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97D2261"/>
    <w:multiLevelType w:val="hybridMultilevel"/>
    <w:tmpl w:val="142E926C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AD6579D"/>
    <w:multiLevelType w:val="hybridMultilevel"/>
    <w:tmpl w:val="8B748C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282561"/>
    <w:multiLevelType w:val="hybridMultilevel"/>
    <w:tmpl w:val="1700D92C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C6825B2"/>
    <w:multiLevelType w:val="hybridMultilevel"/>
    <w:tmpl w:val="5D561898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EDD56CA"/>
    <w:multiLevelType w:val="hybridMultilevel"/>
    <w:tmpl w:val="BB22AB4A"/>
    <w:lvl w:ilvl="0" w:tplc="B0E830E6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1410A4E"/>
    <w:multiLevelType w:val="hybridMultilevel"/>
    <w:tmpl w:val="FD0A3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DD7FB6"/>
    <w:multiLevelType w:val="hybridMultilevel"/>
    <w:tmpl w:val="D9622902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A2B0E40"/>
    <w:multiLevelType w:val="hybridMultilevel"/>
    <w:tmpl w:val="E62CD2BC"/>
    <w:lvl w:ilvl="0" w:tplc="41BAECC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A5A3334"/>
    <w:multiLevelType w:val="hybridMultilevel"/>
    <w:tmpl w:val="00F8689A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B4D0CC1"/>
    <w:multiLevelType w:val="hybridMultilevel"/>
    <w:tmpl w:val="1E8A1FC6"/>
    <w:lvl w:ilvl="0" w:tplc="41BAECCA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517E0DC0"/>
    <w:multiLevelType w:val="hybridMultilevel"/>
    <w:tmpl w:val="E48A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6F4266"/>
    <w:multiLevelType w:val="hybridMultilevel"/>
    <w:tmpl w:val="C912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BD6398"/>
    <w:multiLevelType w:val="hybridMultilevel"/>
    <w:tmpl w:val="3E383360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E12DAA"/>
    <w:multiLevelType w:val="hybridMultilevel"/>
    <w:tmpl w:val="E2F8FBE0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53344FB"/>
    <w:multiLevelType w:val="hybridMultilevel"/>
    <w:tmpl w:val="089832E8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6263CB5"/>
    <w:multiLevelType w:val="hybridMultilevel"/>
    <w:tmpl w:val="8EEEB7D6"/>
    <w:lvl w:ilvl="0" w:tplc="41BAECC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826661"/>
    <w:multiLevelType w:val="hybridMultilevel"/>
    <w:tmpl w:val="9364CEBA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3372E4"/>
    <w:multiLevelType w:val="hybridMultilevel"/>
    <w:tmpl w:val="E7122198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86E2FB8"/>
    <w:multiLevelType w:val="hybridMultilevel"/>
    <w:tmpl w:val="50543488"/>
    <w:lvl w:ilvl="0" w:tplc="41BAECC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9864132"/>
    <w:multiLevelType w:val="hybridMultilevel"/>
    <w:tmpl w:val="D8E45E4A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ED60C77"/>
    <w:multiLevelType w:val="hybridMultilevel"/>
    <w:tmpl w:val="A190BAAA"/>
    <w:lvl w:ilvl="0" w:tplc="41BAECC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EDB4667"/>
    <w:multiLevelType w:val="hybridMultilevel"/>
    <w:tmpl w:val="10B40E02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F1D28C0"/>
    <w:multiLevelType w:val="hybridMultilevel"/>
    <w:tmpl w:val="E542C8B6"/>
    <w:lvl w:ilvl="0" w:tplc="8354A638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1233FDE"/>
    <w:multiLevelType w:val="hybridMultilevel"/>
    <w:tmpl w:val="8BB8B0E4"/>
    <w:lvl w:ilvl="0" w:tplc="92740954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3D527BC"/>
    <w:multiLevelType w:val="hybridMultilevel"/>
    <w:tmpl w:val="C824B53E"/>
    <w:lvl w:ilvl="0" w:tplc="41BAECCA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644F65AC"/>
    <w:multiLevelType w:val="hybridMultilevel"/>
    <w:tmpl w:val="2FEE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E3633D"/>
    <w:multiLevelType w:val="hybridMultilevel"/>
    <w:tmpl w:val="CAF0DBDA"/>
    <w:lvl w:ilvl="0" w:tplc="41BAECC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A22ECB"/>
    <w:multiLevelType w:val="hybridMultilevel"/>
    <w:tmpl w:val="1D0CC0EC"/>
    <w:lvl w:ilvl="0" w:tplc="41BAECCA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C5D0026"/>
    <w:multiLevelType w:val="hybridMultilevel"/>
    <w:tmpl w:val="3DA2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324CD3"/>
    <w:multiLevelType w:val="multilevel"/>
    <w:tmpl w:val="1F9853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E39606E"/>
    <w:multiLevelType w:val="hybridMultilevel"/>
    <w:tmpl w:val="33D626C2"/>
    <w:lvl w:ilvl="0" w:tplc="35F6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FC52F00"/>
    <w:multiLevelType w:val="hybridMultilevel"/>
    <w:tmpl w:val="74D47BA0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0CF109B"/>
    <w:multiLevelType w:val="hybridMultilevel"/>
    <w:tmpl w:val="24264C66"/>
    <w:lvl w:ilvl="0" w:tplc="41BAECC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6B5575"/>
    <w:multiLevelType w:val="hybridMultilevel"/>
    <w:tmpl w:val="35D0D738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E729D3"/>
    <w:multiLevelType w:val="hybridMultilevel"/>
    <w:tmpl w:val="7A0228E6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5965364"/>
    <w:multiLevelType w:val="hybridMultilevel"/>
    <w:tmpl w:val="01E638EC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64760B7"/>
    <w:multiLevelType w:val="hybridMultilevel"/>
    <w:tmpl w:val="D5BE9114"/>
    <w:lvl w:ilvl="0" w:tplc="41BAECC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B7459E8"/>
    <w:multiLevelType w:val="hybridMultilevel"/>
    <w:tmpl w:val="7B025E72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BEF50B4"/>
    <w:multiLevelType w:val="hybridMultilevel"/>
    <w:tmpl w:val="D8605DD4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DB732D1"/>
    <w:multiLevelType w:val="hybridMultilevel"/>
    <w:tmpl w:val="7998514E"/>
    <w:lvl w:ilvl="0" w:tplc="41BAECC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E654D45"/>
    <w:multiLevelType w:val="hybridMultilevel"/>
    <w:tmpl w:val="6C78BE58"/>
    <w:lvl w:ilvl="0" w:tplc="A68CC994">
      <w:start w:val="1"/>
      <w:numFmt w:val="russianLower"/>
      <w:lvlText w:val="%1)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3" w15:restartNumberingAfterBreak="0">
    <w:nsid w:val="7EBC3DDD"/>
    <w:multiLevelType w:val="hybridMultilevel"/>
    <w:tmpl w:val="6E30C542"/>
    <w:lvl w:ilvl="0" w:tplc="41BAECCA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7FA233CC"/>
    <w:multiLevelType w:val="hybridMultilevel"/>
    <w:tmpl w:val="BAF0168E"/>
    <w:lvl w:ilvl="0" w:tplc="41BAECC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33"/>
  </w:num>
  <w:num w:numId="3">
    <w:abstractNumId w:val="18"/>
  </w:num>
  <w:num w:numId="4">
    <w:abstractNumId w:val="22"/>
  </w:num>
  <w:num w:numId="5">
    <w:abstractNumId w:val="69"/>
  </w:num>
  <w:num w:numId="6">
    <w:abstractNumId w:val="34"/>
  </w:num>
  <w:num w:numId="7">
    <w:abstractNumId w:val="23"/>
  </w:num>
  <w:num w:numId="8">
    <w:abstractNumId w:val="45"/>
  </w:num>
  <w:num w:numId="9">
    <w:abstractNumId w:val="56"/>
  </w:num>
  <w:num w:numId="10">
    <w:abstractNumId w:val="20"/>
  </w:num>
  <w:num w:numId="11">
    <w:abstractNumId w:val="48"/>
  </w:num>
  <w:num w:numId="12">
    <w:abstractNumId w:val="70"/>
  </w:num>
  <w:num w:numId="13">
    <w:abstractNumId w:val="54"/>
  </w:num>
  <w:num w:numId="14">
    <w:abstractNumId w:val="32"/>
  </w:num>
  <w:num w:numId="15">
    <w:abstractNumId w:val="15"/>
  </w:num>
  <w:num w:numId="16">
    <w:abstractNumId w:val="7"/>
  </w:num>
  <w:num w:numId="17">
    <w:abstractNumId w:val="55"/>
  </w:num>
  <w:num w:numId="18">
    <w:abstractNumId w:val="26"/>
  </w:num>
  <w:num w:numId="19">
    <w:abstractNumId w:val="35"/>
  </w:num>
  <w:num w:numId="20">
    <w:abstractNumId w:val="4"/>
  </w:num>
  <w:num w:numId="21">
    <w:abstractNumId w:val="8"/>
  </w:num>
  <w:num w:numId="22">
    <w:abstractNumId w:val="66"/>
  </w:num>
  <w:num w:numId="23">
    <w:abstractNumId w:val="21"/>
  </w:num>
  <w:num w:numId="24">
    <w:abstractNumId w:val="25"/>
  </w:num>
  <w:num w:numId="25">
    <w:abstractNumId w:val="38"/>
  </w:num>
  <w:num w:numId="26">
    <w:abstractNumId w:val="16"/>
  </w:num>
  <w:num w:numId="27">
    <w:abstractNumId w:val="9"/>
  </w:num>
  <w:num w:numId="28">
    <w:abstractNumId w:val="53"/>
  </w:num>
  <w:num w:numId="29">
    <w:abstractNumId w:val="65"/>
  </w:num>
  <w:num w:numId="30">
    <w:abstractNumId w:val="67"/>
  </w:num>
  <w:num w:numId="31">
    <w:abstractNumId w:val="71"/>
  </w:num>
  <w:num w:numId="32">
    <w:abstractNumId w:val="12"/>
  </w:num>
  <w:num w:numId="33">
    <w:abstractNumId w:val="46"/>
  </w:num>
  <w:num w:numId="34">
    <w:abstractNumId w:val="5"/>
  </w:num>
  <w:num w:numId="35">
    <w:abstractNumId w:val="31"/>
  </w:num>
  <w:num w:numId="36">
    <w:abstractNumId w:val="49"/>
  </w:num>
  <w:num w:numId="37">
    <w:abstractNumId w:val="40"/>
  </w:num>
  <w:num w:numId="38">
    <w:abstractNumId w:val="44"/>
  </w:num>
  <w:num w:numId="39">
    <w:abstractNumId w:val="63"/>
  </w:num>
  <w:num w:numId="40">
    <w:abstractNumId w:val="51"/>
  </w:num>
  <w:num w:numId="41">
    <w:abstractNumId w:val="2"/>
  </w:num>
  <w:num w:numId="42">
    <w:abstractNumId w:val="72"/>
  </w:num>
  <w:num w:numId="43">
    <w:abstractNumId w:val="41"/>
  </w:num>
  <w:num w:numId="44">
    <w:abstractNumId w:val="52"/>
  </w:num>
  <w:num w:numId="45">
    <w:abstractNumId w:val="1"/>
  </w:num>
  <w:num w:numId="46">
    <w:abstractNumId w:val="50"/>
  </w:num>
  <w:num w:numId="47">
    <w:abstractNumId w:val="68"/>
  </w:num>
  <w:num w:numId="48">
    <w:abstractNumId w:val="73"/>
  </w:num>
  <w:num w:numId="49">
    <w:abstractNumId w:val="29"/>
  </w:num>
  <w:num w:numId="50">
    <w:abstractNumId w:val="30"/>
  </w:num>
  <w:num w:numId="51">
    <w:abstractNumId w:val="11"/>
  </w:num>
  <w:num w:numId="52">
    <w:abstractNumId w:val="58"/>
  </w:num>
  <w:num w:numId="53">
    <w:abstractNumId w:val="36"/>
  </w:num>
  <w:num w:numId="54">
    <w:abstractNumId w:val="0"/>
  </w:num>
  <w:num w:numId="55">
    <w:abstractNumId w:val="39"/>
  </w:num>
  <w:num w:numId="56">
    <w:abstractNumId w:val="28"/>
  </w:num>
  <w:num w:numId="57">
    <w:abstractNumId w:val="13"/>
  </w:num>
  <w:num w:numId="58">
    <w:abstractNumId w:val="59"/>
  </w:num>
  <w:num w:numId="59">
    <w:abstractNumId w:val="74"/>
  </w:num>
  <w:num w:numId="60">
    <w:abstractNumId w:val="64"/>
  </w:num>
  <w:num w:numId="61">
    <w:abstractNumId w:val="24"/>
  </w:num>
  <w:num w:numId="62">
    <w:abstractNumId w:val="47"/>
  </w:num>
  <w:num w:numId="63">
    <w:abstractNumId w:val="19"/>
  </w:num>
  <w:num w:numId="64">
    <w:abstractNumId w:val="3"/>
  </w:num>
  <w:num w:numId="65">
    <w:abstractNumId w:val="14"/>
  </w:num>
  <w:num w:numId="66">
    <w:abstractNumId w:val="17"/>
  </w:num>
  <w:num w:numId="67">
    <w:abstractNumId w:val="6"/>
  </w:num>
  <w:num w:numId="68">
    <w:abstractNumId w:val="10"/>
  </w:num>
  <w:num w:numId="69">
    <w:abstractNumId w:val="37"/>
  </w:num>
  <w:num w:numId="70">
    <w:abstractNumId w:val="62"/>
  </w:num>
  <w:num w:numId="71">
    <w:abstractNumId w:val="27"/>
  </w:num>
  <w:num w:numId="72">
    <w:abstractNumId w:val="43"/>
  </w:num>
  <w:num w:numId="73">
    <w:abstractNumId w:val="42"/>
  </w:num>
  <w:num w:numId="74">
    <w:abstractNumId w:val="60"/>
  </w:num>
  <w:num w:numId="75">
    <w:abstractNumId w:val="5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43"/>
    <w:rsid w:val="00016E46"/>
    <w:rsid w:val="0003321B"/>
    <w:rsid w:val="00034894"/>
    <w:rsid w:val="000353CB"/>
    <w:rsid w:val="00051B7F"/>
    <w:rsid w:val="000533C9"/>
    <w:rsid w:val="00084068"/>
    <w:rsid w:val="00094808"/>
    <w:rsid w:val="000A27CB"/>
    <w:rsid w:val="000C2FC5"/>
    <w:rsid w:val="000D31E6"/>
    <w:rsid w:val="000E1A2F"/>
    <w:rsid w:val="000F0742"/>
    <w:rsid w:val="00111067"/>
    <w:rsid w:val="001116F6"/>
    <w:rsid w:val="001205AA"/>
    <w:rsid w:val="0012733D"/>
    <w:rsid w:val="00133960"/>
    <w:rsid w:val="00141D88"/>
    <w:rsid w:val="0016200D"/>
    <w:rsid w:val="001649EC"/>
    <w:rsid w:val="001817DA"/>
    <w:rsid w:val="0019444D"/>
    <w:rsid w:val="00197E02"/>
    <w:rsid w:val="001A4608"/>
    <w:rsid w:val="001A5461"/>
    <w:rsid w:val="001B2012"/>
    <w:rsid w:val="001B6496"/>
    <w:rsid w:val="001B6E22"/>
    <w:rsid w:val="001D1652"/>
    <w:rsid w:val="001D53DB"/>
    <w:rsid w:val="001F1D8A"/>
    <w:rsid w:val="0022091A"/>
    <w:rsid w:val="002250B0"/>
    <w:rsid w:val="002264CD"/>
    <w:rsid w:val="00226F89"/>
    <w:rsid w:val="0023244B"/>
    <w:rsid w:val="00235A44"/>
    <w:rsid w:val="00251C8A"/>
    <w:rsid w:val="00263ECD"/>
    <w:rsid w:val="002643B8"/>
    <w:rsid w:val="00270825"/>
    <w:rsid w:val="00276453"/>
    <w:rsid w:val="00276F80"/>
    <w:rsid w:val="00277033"/>
    <w:rsid w:val="002B51AF"/>
    <w:rsid w:val="002C517C"/>
    <w:rsid w:val="002D6D23"/>
    <w:rsid w:val="002E1275"/>
    <w:rsid w:val="002F519E"/>
    <w:rsid w:val="003064DF"/>
    <w:rsid w:val="0030798A"/>
    <w:rsid w:val="00316D9D"/>
    <w:rsid w:val="00321F6B"/>
    <w:rsid w:val="00325FF7"/>
    <w:rsid w:val="00331DE2"/>
    <w:rsid w:val="00331F6C"/>
    <w:rsid w:val="003341A1"/>
    <w:rsid w:val="003403AF"/>
    <w:rsid w:val="0034191A"/>
    <w:rsid w:val="003502D1"/>
    <w:rsid w:val="00356FD6"/>
    <w:rsid w:val="00364F9A"/>
    <w:rsid w:val="00365607"/>
    <w:rsid w:val="00367B1D"/>
    <w:rsid w:val="003767C2"/>
    <w:rsid w:val="00376CFD"/>
    <w:rsid w:val="00377627"/>
    <w:rsid w:val="00396FDA"/>
    <w:rsid w:val="003A06E4"/>
    <w:rsid w:val="003A0BAD"/>
    <w:rsid w:val="003B049E"/>
    <w:rsid w:val="003B5EE2"/>
    <w:rsid w:val="003D1112"/>
    <w:rsid w:val="003D2EC8"/>
    <w:rsid w:val="003D73DD"/>
    <w:rsid w:val="003E21E0"/>
    <w:rsid w:val="003F1067"/>
    <w:rsid w:val="003F5010"/>
    <w:rsid w:val="00401998"/>
    <w:rsid w:val="004040AE"/>
    <w:rsid w:val="00404E00"/>
    <w:rsid w:val="004062D6"/>
    <w:rsid w:val="00410F35"/>
    <w:rsid w:val="004144BD"/>
    <w:rsid w:val="00422BB1"/>
    <w:rsid w:val="004304AF"/>
    <w:rsid w:val="00436689"/>
    <w:rsid w:val="004457B7"/>
    <w:rsid w:val="00445DD5"/>
    <w:rsid w:val="0045403A"/>
    <w:rsid w:val="00456D6F"/>
    <w:rsid w:val="00485ECE"/>
    <w:rsid w:val="004A2D38"/>
    <w:rsid w:val="004A36C9"/>
    <w:rsid w:val="004A7E72"/>
    <w:rsid w:val="004D2943"/>
    <w:rsid w:val="004D73D6"/>
    <w:rsid w:val="004E12F3"/>
    <w:rsid w:val="004E4FB6"/>
    <w:rsid w:val="004F3FC2"/>
    <w:rsid w:val="004F4325"/>
    <w:rsid w:val="004F7504"/>
    <w:rsid w:val="00516E3D"/>
    <w:rsid w:val="00527F9A"/>
    <w:rsid w:val="00536BB3"/>
    <w:rsid w:val="00550C2E"/>
    <w:rsid w:val="00553764"/>
    <w:rsid w:val="00553DF1"/>
    <w:rsid w:val="00571C46"/>
    <w:rsid w:val="00572CCD"/>
    <w:rsid w:val="00581270"/>
    <w:rsid w:val="00586303"/>
    <w:rsid w:val="00592229"/>
    <w:rsid w:val="00594546"/>
    <w:rsid w:val="005959D1"/>
    <w:rsid w:val="005B1C45"/>
    <w:rsid w:val="005B30AC"/>
    <w:rsid w:val="005C0CA5"/>
    <w:rsid w:val="005F2A93"/>
    <w:rsid w:val="005F510C"/>
    <w:rsid w:val="00601DCE"/>
    <w:rsid w:val="00617252"/>
    <w:rsid w:val="00622440"/>
    <w:rsid w:val="00635EDE"/>
    <w:rsid w:val="00640396"/>
    <w:rsid w:val="006470DE"/>
    <w:rsid w:val="0065596A"/>
    <w:rsid w:val="00666210"/>
    <w:rsid w:val="0067089D"/>
    <w:rsid w:val="00681318"/>
    <w:rsid w:val="00681769"/>
    <w:rsid w:val="00684116"/>
    <w:rsid w:val="006857A9"/>
    <w:rsid w:val="006A4640"/>
    <w:rsid w:val="006B05C5"/>
    <w:rsid w:val="006B342B"/>
    <w:rsid w:val="006B7FB2"/>
    <w:rsid w:val="006C1776"/>
    <w:rsid w:val="006C49EC"/>
    <w:rsid w:val="006C7CAF"/>
    <w:rsid w:val="006E3E91"/>
    <w:rsid w:val="006E540D"/>
    <w:rsid w:val="006E5551"/>
    <w:rsid w:val="006E752C"/>
    <w:rsid w:val="006F369A"/>
    <w:rsid w:val="006F6088"/>
    <w:rsid w:val="006F750B"/>
    <w:rsid w:val="007105FE"/>
    <w:rsid w:val="00711A95"/>
    <w:rsid w:val="00717710"/>
    <w:rsid w:val="0071797E"/>
    <w:rsid w:val="007179D1"/>
    <w:rsid w:val="0072575F"/>
    <w:rsid w:val="007372B4"/>
    <w:rsid w:val="0074369A"/>
    <w:rsid w:val="0075462E"/>
    <w:rsid w:val="007700F2"/>
    <w:rsid w:val="00780983"/>
    <w:rsid w:val="00797986"/>
    <w:rsid w:val="007A1D6A"/>
    <w:rsid w:val="007B0AEF"/>
    <w:rsid w:val="007E3EB2"/>
    <w:rsid w:val="007F6A0E"/>
    <w:rsid w:val="00802314"/>
    <w:rsid w:val="00816CE0"/>
    <w:rsid w:val="00823D20"/>
    <w:rsid w:val="008336AA"/>
    <w:rsid w:val="00837788"/>
    <w:rsid w:val="00851DC6"/>
    <w:rsid w:val="00860DC8"/>
    <w:rsid w:val="00861B04"/>
    <w:rsid w:val="00874116"/>
    <w:rsid w:val="0087569A"/>
    <w:rsid w:val="00880C48"/>
    <w:rsid w:val="008914DE"/>
    <w:rsid w:val="00895F6A"/>
    <w:rsid w:val="008A07D4"/>
    <w:rsid w:val="008A16A9"/>
    <w:rsid w:val="008A7F80"/>
    <w:rsid w:val="008B3348"/>
    <w:rsid w:val="008C31B3"/>
    <w:rsid w:val="008C4CBC"/>
    <w:rsid w:val="008D0965"/>
    <w:rsid w:val="008E0605"/>
    <w:rsid w:val="008E20CE"/>
    <w:rsid w:val="008E3BAC"/>
    <w:rsid w:val="008E71E9"/>
    <w:rsid w:val="008E7A05"/>
    <w:rsid w:val="008F03C4"/>
    <w:rsid w:val="008F2F6A"/>
    <w:rsid w:val="008F70EB"/>
    <w:rsid w:val="00910864"/>
    <w:rsid w:val="00913F47"/>
    <w:rsid w:val="00935AF1"/>
    <w:rsid w:val="009433C6"/>
    <w:rsid w:val="00975525"/>
    <w:rsid w:val="00981519"/>
    <w:rsid w:val="009821E7"/>
    <w:rsid w:val="00985548"/>
    <w:rsid w:val="00985827"/>
    <w:rsid w:val="00986C6C"/>
    <w:rsid w:val="0098753D"/>
    <w:rsid w:val="0099088C"/>
    <w:rsid w:val="009954D9"/>
    <w:rsid w:val="009A2F0C"/>
    <w:rsid w:val="009C16BA"/>
    <w:rsid w:val="009C50F9"/>
    <w:rsid w:val="009E0601"/>
    <w:rsid w:val="009E25FB"/>
    <w:rsid w:val="009F254C"/>
    <w:rsid w:val="00A033A8"/>
    <w:rsid w:val="00A2398D"/>
    <w:rsid w:val="00A308CF"/>
    <w:rsid w:val="00A329B9"/>
    <w:rsid w:val="00A32DA2"/>
    <w:rsid w:val="00A34120"/>
    <w:rsid w:val="00A42E64"/>
    <w:rsid w:val="00A5364B"/>
    <w:rsid w:val="00A57B89"/>
    <w:rsid w:val="00A6417A"/>
    <w:rsid w:val="00A72D13"/>
    <w:rsid w:val="00A86461"/>
    <w:rsid w:val="00A873F1"/>
    <w:rsid w:val="00A8763F"/>
    <w:rsid w:val="00A87B7C"/>
    <w:rsid w:val="00A87D1F"/>
    <w:rsid w:val="00A922D5"/>
    <w:rsid w:val="00AA6612"/>
    <w:rsid w:val="00AB1EC1"/>
    <w:rsid w:val="00AB4B4B"/>
    <w:rsid w:val="00AB615D"/>
    <w:rsid w:val="00AD18BB"/>
    <w:rsid w:val="00AD33D1"/>
    <w:rsid w:val="00AE0C79"/>
    <w:rsid w:val="00AF2B74"/>
    <w:rsid w:val="00B025A8"/>
    <w:rsid w:val="00B06C18"/>
    <w:rsid w:val="00B11606"/>
    <w:rsid w:val="00B15C80"/>
    <w:rsid w:val="00B23474"/>
    <w:rsid w:val="00B25CD1"/>
    <w:rsid w:val="00B267A1"/>
    <w:rsid w:val="00B30D43"/>
    <w:rsid w:val="00B33CFF"/>
    <w:rsid w:val="00B3462D"/>
    <w:rsid w:val="00B36F05"/>
    <w:rsid w:val="00B47741"/>
    <w:rsid w:val="00B65335"/>
    <w:rsid w:val="00B65775"/>
    <w:rsid w:val="00B7255D"/>
    <w:rsid w:val="00B76626"/>
    <w:rsid w:val="00B76DA9"/>
    <w:rsid w:val="00B80050"/>
    <w:rsid w:val="00B80B10"/>
    <w:rsid w:val="00B829A1"/>
    <w:rsid w:val="00B91655"/>
    <w:rsid w:val="00BA4037"/>
    <w:rsid w:val="00BB1238"/>
    <w:rsid w:val="00BB460E"/>
    <w:rsid w:val="00BC0977"/>
    <w:rsid w:val="00BC4D41"/>
    <w:rsid w:val="00BD331C"/>
    <w:rsid w:val="00BE59E1"/>
    <w:rsid w:val="00C13A0C"/>
    <w:rsid w:val="00C15F86"/>
    <w:rsid w:val="00C23C6F"/>
    <w:rsid w:val="00C24075"/>
    <w:rsid w:val="00C24AD4"/>
    <w:rsid w:val="00C34705"/>
    <w:rsid w:val="00C4520F"/>
    <w:rsid w:val="00C52E0E"/>
    <w:rsid w:val="00C560EE"/>
    <w:rsid w:val="00C6547D"/>
    <w:rsid w:val="00C67C02"/>
    <w:rsid w:val="00C8601F"/>
    <w:rsid w:val="00C91F9E"/>
    <w:rsid w:val="00CA2238"/>
    <w:rsid w:val="00CA23C5"/>
    <w:rsid w:val="00CA365F"/>
    <w:rsid w:val="00CE7EAC"/>
    <w:rsid w:val="00CF4FD6"/>
    <w:rsid w:val="00D256A3"/>
    <w:rsid w:val="00D33F07"/>
    <w:rsid w:val="00D378DB"/>
    <w:rsid w:val="00D40A92"/>
    <w:rsid w:val="00D444FA"/>
    <w:rsid w:val="00D45638"/>
    <w:rsid w:val="00D61A59"/>
    <w:rsid w:val="00D630A2"/>
    <w:rsid w:val="00D640E4"/>
    <w:rsid w:val="00D731D4"/>
    <w:rsid w:val="00D8144D"/>
    <w:rsid w:val="00D82C4D"/>
    <w:rsid w:val="00D83494"/>
    <w:rsid w:val="00D84F61"/>
    <w:rsid w:val="00D926E3"/>
    <w:rsid w:val="00DC172A"/>
    <w:rsid w:val="00DC218B"/>
    <w:rsid w:val="00DD4A1C"/>
    <w:rsid w:val="00DD4D3D"/>
    <w:rsid w:val="00DE357D"/>
    <w:rsid w:val="00DE772C"/>
    <w:rsid w:val="00E06F69"/>
    <w:rsid w:val="00E13EDE"/>
    <w:rsid w:val="00E200C9"/>
    <w:rsid w:val="00E205A2"/>
    <w:rsid w:val="00E22997"/>
    <w:rsid w:val="00E32EDB"/>
    <w:rsid w:val="00E46C78"/>
    <w:rsid w:val="00E51802"/>
    <w:rsid w:val="00E55277"/>
    <w:rsid w:val="00E734D7"/>
    <w:rsid w:val="00E75C13"/>
    <w:rsid w:val="00E76A4F"/>
    <w:rsid w:val="00E81191"/>
    <w:rsid w:val="00E827EA"/>
    <w:rsid w:val="00E838E3"/>
    <w:rsid w:val="00E8419C"/>
    <w:rsid w:val="00E90F3D"/>
    <w:rsid w:val="00E92EA0"/>
    <w:rsid w:val="00E9637B"/>
    <w:rsid w:val="00EA71F3"/>
    <w:rsid w:val="00EB2103"/>
    <w:rsid w:val="00EF2A42"/>
    <w:rsid w:val="00F017DB"/>
    <w:rsid w:val="00F21C99"/>
    <w:rsid w:val="00F24389"/>
    <w:rsid w:val="00F61465"/>
    <w:rsid w:val="00F61774"/>
    <w:rsid w:val="00F6421B"/>
    <w:rsid w:val="00F6479D"/>
    <w:rsid w:val="00F661A5"/>
    <w:rsid w:val="00F80D8D"/>
    <w:rsid w:val="00F90BD1"/>
    <w:rsid w:val="00F9455E"/>
    <w:rsid w:val="00FB038A"/>
    <w:rsid w:val="00FB4342"/>
    <w:rsid w:val="00FC4BDE"/>
    <w:rsid w:val="00FD4CCC"/>
    <w:rsid w:val="00FD7DA0"/>
    <w:rsid w:val="00FE11C5"/>
    <w:rsid w:val="00FE3E64"/>
    <w:rsid w:val="00FE510E"/>
    <w:rsid w:val="00FE61DD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3C2633"/>
  <w14:defaultImageDpi w14:val="0"/>
  <w15:docId w15:val="{BC079830-CC86-49B6-B4B4-6435E67F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572C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C560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locked/>
    <w:rsid w:val="00C560EE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basedOn w:val="a0"/>
    <w:rsid w:val="00860DC8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470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4705"/>
    <w:rPr>
      <w:rFonts w:cs="Times New Roman"/>
    </w:rPr>
  </w:style>
  <w:style w:type="paragraph" w:styleId="a9">
    <w:name w:val="Title"/>
    <w:basedOn w:val="a"/>
    <w:next w:val="a"/>
    <w:link w:val="aa"/>
    <w:uiPriority w:val="10"/>
    <w:qFormat/>
    <w:rsid w:val="00C34705"/>
    <w:pPr>
      <w:pBdr>
        <w:top w:val="single" w:sz="48" w:space="0" w:color="8DB3E2" w:themeColor="accent2"/>
        <w:bottom w:val="single" w:sz="48" w:space="0" w:color="8DB3E2" w:themeColor="accent2"/>
      </w:pBdr>
      <w:shd w:val="clear" w:color="auto" w:fill="8DB3E2" w:themeFill="accent2"/>
      <w:spacing w:after="0" w:line="240" w:lineRule="auto"/>
      <w:jc w:val="center"/>
    </w:pPr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locked/>
    <w:rsid w:val="00C34705"/>
    <w:rPr>
      <w:rFonts w:asciiTheme="majorHAnsi" w:eastAsiaTheme="majorEastAsia" w:hAnsiTheme="majorHAnsi" w:cs="Times New Roman"/>
      <w:i/>
      <w:iCs/>
      <w:color w:val="FFFFFF" w:themeColor="background1"/>
      <w:spacing w:val="10"/>
      <w:sz w:val="48"/>
      <w:szCs w:val="48"/>
      <w:shd w:val="clear" w:color="auto" w:fill="8DB3E2" w:themeFill="accent2"/>
    </w:rPr>
  </w:style>
  <w:style w:type="table" w:styleId="ab">
    <w:name w:val="Table Grid"/>
    <w:basedOn w:val="a1"/>
    <w:uiPriority w:val="39"/>
    <w:rsid w:val="00C347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1DC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f">
    <w:name w:val="Основной текст_"/>
    <w:basedOn w:val="a0"/>
    <w:link w:val="1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f0">
    <w:name w:val="Strong"/>
    <w:basedOn w:val="a0"/>
    <w:uiPriority w:val="22"/>
    <w:qFormat/>
    <w:rsid w:val="00975525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9755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locked/>
    <w:rsid w:val="00975525"/>
    <w:rPr>
      <w:rFonts w:cs="Times New Roman"/>
      <w:i/>
      <w:i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86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0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C560EE"/>
  </w:style>
  <w:style w:type="character" w:customStyle="1" w:styleId="resultitem-val">
    <w:name w:val="result__item-val"/>
    <w:basedOn w:val="a0"/>
    <w:rsid w:val="00BB460E"/>
  </w:style>
  <w:style w:type="paragraph" w:customStyle="1" w:styleId="Default">
    <w:name w:val="Default"/>
    <w:rsid w:val="00E963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A365F"/>
    <w:pPr>
      <w:suppressAutoHyphens/>
      <w:autoSpaceDN w:val="0"/>
      <w:textAlignment w:val="baseline"/>
    </w:pPr>
    <w:rPr>
      <w:rFonts w:ascii="Calibri" w:eastAsia="Calibri, Calibri" w:hAnsi="Calibri" w:cs="Times New Roman"/>
      <w:kern w:val="3"/>
    </w:rPr>
  </w:style>
  <w:style w:type="paragraph" w:styleId="af6">
    <w:name w:val="No Spacing"/>
    <w:uiPriority w:val="1"/>
    <w:qFormat/>
    <w:rsid w:val="00572CCD"/>
    <w:pPr>
      <w:spacing w:after="0" w:line="240" w:lineRule="auto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72C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7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DB3E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35C0-A19F-4EFD-86F2-58E42773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9941</Words>
  <Characters>56666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</dc:creator>
  <cp:keywords/>
  <dc:description/>
  <cp:lastModifiedBy>Глеб Мурмыло</cp:lastModifiedBy>
  <cp:revision>78</cp:revision>
  <cp:lastPrinted>2018-11-12T22:56:00Z</cp:lastPrinted>
  <dcterms:created xsi:type="dcterms:W3CDTF">2018-06-20T22:31:00Z</dcterms:created>
  <dcterms:modified xsi:type="dcterms:W3CDTF">2023-03-19T23:40:00Z</dcterms:modified>
</cp:coreProperties>
</file>