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197E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197E02" w:rsidP="00197E02">
      <w:pPr>
        <w:spacing w:after="0"/>
        <w:jc w:val="center"/>
        <w:rPr>
          <w:rFonts w:ascii="Times New Roman" w:hAnsi="Times New Roman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F6421B" w:rsidRPr="001E6CFB" w:rsidRDefault="00312D90" w:rsidP="001E6CFB">
      <w:pPr>
        <w:pStyle w:val="Default"/>
        <w:jc w:val="center"/>
        <w:rPr>
          <w:rFonts w:ascii="Times New Roman" w:hAnsi="Times New Roman"/>
          <w:b/>
          <w:bCs/>
          <w:sz w:val="36"/>
          <w:szCs w:val="36"/>
          <w:lang w:eastAsia="x-none"/>
        </w:rPr>
      </w:pPr>
      <w:r w:rsidRPr="001E6CF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x-none" w:eastAsia="x-none" w:bidi="ar-SA"/>
        </w:rPr>
        <w:t>«</w:t>
      </w:r>
      <w:hyperlink r:id="rId8" w:tgtFrame="_blank" w:history="1">
        <w:r w:rsidR="001C57FC">
          <w:rPr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val="x-none" w:eastAsia="x-none" w:bidi="ar-SA"/>
          </w:rPr>
          <w:t>Электромеханик по лифтам (</w:t>
        </w:r>
        <w:r w:rsidR="001C57FC">
          <w:rPr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x-none" w:bidi="ar-SA"/>
          </w:rPr>
          <w:t>3</w:t>
        </w:r>
        <w:r w:rsidR="001E6CFB" w:rsidRPr="001E6CFB">
          <w:rPr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val="x-none" w:eastAsia="x-none" w:bidi="ar-SA"/>
          </w:rPr>
          <w:t xml:space="preserve"> уровень квалификации)</w:t>
        </w:r>
      </w:hyperlink>
      <w:r w:rsidR="001E6CF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x-none" w:bidi="ar-SA"/>
        </w:rPr>
        <w:t>»</w:t>
      </w:r>
    </w:p>
    <w:p w:rsidR="00197E02" w:rsidRPr="006811CE" w:rsidRDefault="00197E02" w:rsidP="00197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E6CFB" w:rsidRDefault="001E6CFB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E6CFB" w:rsidRPr="00197E02" w:rsidRDefault="001E6CFB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BC4D41" w:rsidRDefault="00BC4D41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E748C4" w:rsidRPr="00960A81" w:rsidTr="00E748C4">
        <w:trPr>
          <w:trHeight w:val="370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960A81" w:rsidTr="00E748C4">
        <w:trPr>
          <w:trHeight w:val="236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960A81" w:rsidTr="00E748C4">
        <w:trPr>
          <w:trHeight w:val="280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960A81" w:rsidTr="00E748C4">
        <w:trPr>
          <w:trHeight w:val="50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960A81" w:rsidTr="00E748C4">
        <w:trPr>
          <w:trHeight w:val="11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960A81" w:rsidTr="00E748C4">
        <w:trPr>
          <w:trHeight w:val="122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8" w:type="pct"/>
            <w:vAlign w:val="bottom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48C4" w:rsidRPr="00960A81" w:rsidTr="00E748C4">
        <w:trPr>
          <w:trHeight w:val="126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748C4" w:rsidRPr="00960A81" w:rsidTr="00E748C4">
        <w:trPr>
          <w:trHeight w:val="258"/>
        </w:trPr>
        <w:tc>
          <w:tcPr>
            <w:tcW w:w="30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8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vAlign w:val="center"/>
          </w:tcPr>
          <w:p w:rsidR="00E748C4" w:rsidRPr="00960A81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960A8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960A81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960A81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960A81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E748C4" w:rsidRPr="001E6CFB" w:rsidRDefault="00E748C4" w:rsidP="001E6C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0A81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1. </w:t>
      </w:r>
      <w:r w:rsidRPr="00960A81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Наименование квалификаци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 и уровень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  <w:r w:rsidR="001E6CFB" w:rsidRPr="001E6CFB">
        <w:rPr>
          <w:rFonts w:ascii="Times New Roman" w:hAnsi="Times New Roman"/>
          <w:color w:val="000000"/>
          <w:sz w:val="24"/>
          <w:szCs w:val="24"/>
        </w:rPr>
        <w:t>«</w:t>
      </w:r>
      <w:hyperlink r:id="rId11" w:tgtFrame="_blank" w:history="1">
        <w:r w:rsidR="001E6CFB" w:rsidRPr="001E6CFB">
          <w:rPr>
            <w:rFonts w:ascii="Times New Roman" w:hAnsi="Times New Roman"/>
            <w:color w:val="000000"/>
            <w:sz w:val="24"/>
            <w:szCs w:val="24"/>
          </w:rPr>
          <w:t>Электромеханик по лифтам (4 уровень квалификации)</w:t>
        </w:r>
      </w:hyperlink>
      <w:r w:rsidR="001E6CFB" w:rsidRPr="001E6CFB">
        <w:rPr>
          <w:rFonts w:ascii="Times New Roman" w:hAnsi="Times New Roman"/>
          <w:color w:val="000000"/>
          <w:sz w:val="24"/>
          <w:szCs w:val="24"/>
        </w:rPr>
        <w:t>»</w:t>
      </w:r>
      <w:r w:rsidRPr="001E6CFB">
        <w:rPr>
          <w:rFonts w:ascii="Times New Roman" w:hAnsi="Times New Roman"/>
          <w:color w:val="000000"/>
          <w:sz w:val="24"/>
          <w:szCs w:val="24"/>
        </w:rPr>
        <w:tab/>
      </w:r>
    </w:p>
    <w:p w:rsidR="00E748C4" w:rsidRPr="00E748C4" w:rsidRDefault="00E748C4" w:rsidP="00F67564">
      <w:pPr>
        <w:widowControl w:val="0"/>
        <w:numPr>
          <w:ilvl w:val="0"/>
          <w:numId w:val="2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6B5F46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6B5F46" w:rsidRPr="006B5F46">
        <w:rPr>
          <w:rStyle w:val="20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   </w:t>
      </w:r>
      <w:r w:rsidR="001E6CFB" w:rsidRPr="001E6CFB">
        <w:rPr>
          <w:rFonts w:ascii="Times New Roman" w:hAnsi="Times New Roman"/>
          <w:color w:val="000000"/>
          <w:sz w:val="24"/>
          <w:szCs w:val="24"/>
        </w:rPr>
        <w:t>16.00300.02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F67564">
      <w:pPr>
        <w:widowControl w:val="0"/>
        <w:numPr>
          <w:ilvl w:val="0"/>
          <w:numId w:val="2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E4755F" w:rsidRPr="00E4755F" w:rsidRDefault="00E748C4" w:rsidP="00E4755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): </w:t>
      </w:r>
      <w:r w:rsidRPr="00803C72">
        <w:rPr>
          <w:rFonts w:ascii="Times New Roman" w:hAnsi="Times New Roman"/>
          <w:color w:val="000000"/>
          <w:sz w:val="24"/>
          <w:szCs w:val="24"/>
        </w:rPr>
        <w:t>«Электромеханик по лифтам»</w:t>
      </w:r>
      <w:r w:rsidR="00E4755F">
        <w:rPr>
          <w:rFonts w:ascii="Times New Roman" w:hAnsi="Times New Roman"/>
          <w:color w:val="000000"/>
          <w:sz w:val="24"/>
          <w:szCs w:val="24"/>
        </w:rPr>
        <w:t>,</w:t>
      </w:r>
      <w:r w:rsidR="00E4755F" w:rsidRPr="00E475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755F" w:rsidRPr="00E4755F">
        <w:rPr>
          <w:rFonts w:ascii="Times New Roman" w:hAnsi="Times New Roman"/>
          <w:color w:val="000000"/>
          <w:sz w:val="24"/>
          <w:szCs w:val="24"/>
        </w:rPr>
        <w:t xml:space="preserve">Приказ Министерства труда и социальной защиты РФ от 20 декабря 2013г. № 754н, Зарегистрирован в Минюсте России 25.02.2014 N 31417, Номер 17 в реестре профессиональных стандартов </w:t>
      </w:r>
    </w:p>
    <w:p w:rsidR="00E748C4" w:rsidRPr="00E748C4" w:rsidRDefault="00E748C4" w:rsidP="00E748C4">
      <w:pPr>
        <w:widowControl w:val="0"/>
        <w:tabs>
          <w:tab w:val="left" w:leader="underscore" w:pos="10046"/>
        </w:tabs>
        <w:spacing w:after="0" w:line="240" w:lineRule="auto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5577B6" w:rsidRPr="005577B6"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лифтов</w:t>
      </w:r>
      <w:r w:rsidR="005577B6">
        <w:t xml:space="preserve"> </w:t>
      </w:r>
    </w:p>
    <w:p w:rsidR="00E748C4" w:rsidRPr="006B5F46" w:rsidRDefault="00E748C4" w:rsidP="00E748C4">
      <w:pPr>
        <w:widowControl w:val="0"/>
        <w:tabs>
          <w:tab w:val="left" w:leader="underscore" w:pos="10046"/>
        </w:tabs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</w:t>
      </w:r>
      <w:r w:rsidR="005577B6"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</w:t>
      </w:r>
      <w:r w:rsid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</w:t>
      </w:r>
      <w:r w:rsidR="005577B6"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</w:t>
      </w: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(по реестру профессиональных стандартов)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6B5F46" w:rsidTr="00953EAF">
        <w:trPr>
          <w:trHeight w:val="1002"/>
        </w:trPr>
        <w:tc>
          <w:tcPr>
            <w:tcW w:w="272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</w:tcPr>
          <w:p w:rsidR="00E4755F" w:rsidRPr="006B5F46" w:rsidRDefault="00E4755F" w:rsidP="00E4755F">
            <w:pPr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E4755F" w:rsidRPr="00E4755F" w:rsidTr="00953EAF">
        <w:trPr>
          <w:trHeight w:val="73"/>
        </w:trPr>
        <w:tc>
          <w:tcPr>
            <w:tcW w:w="2722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2" w:type="pct"/>
          </w:tcPr>
          <w:p w:rsidR="00E4755F" w:rsidRPr="00E4755F" w:rsidRDefault="00E4755F" w:rsidP="00557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5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D5295" w:rsidRPr="00FD7DA0" w:rsidTr="00660DED">
        <w:trPr>
          <w:trHeight w:val="573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0F2">
              <w:rPr>
                <w:rFonts w:ascii="Times New Roman" w:hAnsi="Times New Roman"/>
                <w:sz w:val="24"/>
                <w:szCs w:val="24"/>
              </w:rPr>
              <w:t>Знания основ электротехники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D529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1 - 4</w:t>
            </w:r>
          </w:p>
        </w:tc>
      </w:tr>
      <w:tr w:rsidR="005D5295" w:rsidRPr="00FD7DA0" w:rsidTr="00953EAF">
        <w:trPr>
          <w:trHeight w:val="750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0F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Знания об электрических </w:t>
            </w:r>
            <w:r w:rsidRPr="00DA40F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схемах и электрических </w:t>
            </w:r>
            <w:r w:rsidRPr="00DA40F2">
              <w:rPr>
                <w:rFonts w:ascii="Times New Roman" w:hAnsi="Times New Roman"/>
                <w:sz w:val="24"/>
                <w:szCs w:val="24"/>
              </w:rPr>
              <w:t>аппаратах лифта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D529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5 - 10</w:t>
            </w:r>
          </w:p>
        </w:tc>
      </w:tr>
      <w:tr w:rsidR="005D5295" w:rsidRPr="00FD7DA0" w:rsidTr="00DA40F2">
        <w:trPr>
          <w:trHeight w:val="408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0F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Знания о конструкции </w:t>
            </w:r>
            <w:r w:rsidRPr="00DA40F2">
              <w:rPr>
                <w:rFonts w:ascii="Times New Roman" w:hAnsi="Times New Roman"/>
                <w:spacing w:val="-12"/>
                <w:sz w:val="24"/>
                <w:szCs w:val="24"/>
              </w:rPr>
              <w:t>лифта, режимах его работы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D529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11 - 17</w:t>
            </w:r>
          </w:p>
        </w:tc>
      </w:tr>
      <w:tr w:rsidR="005D5295" w:rsidRPr="00FD7DA0" w:rsidTr="00953EAF">
        <w:trPr>
          <w:trHeight w:val="723"/>
        </w:trPr>
        <w:tc>
          <w:tcPr>
            <w:tcW w:w="2722" w:type="pct"/>
          </w:tcPr>
          <w:p w:rsidR="005D5295" w:rsidRPr="00DA40F2" w:rsidRDefault="005D5295" w:rsidP="005D52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0F2">
              <w:rPr>
                <w:rFonts w:ascii="Times New Roman" w:hAnsi="Times New Roman"/>
                <w:sz w:val="24"/>
                <w:szCs w:val="24"/>
              </w:rPr>
              <w:t xml:space="preserve">Знания о системе и составе работ по техническому </w:t>
            </w:r>
            <w:r w:rsidRPr="00DA40F2">
              <w:rPr>
                <w:rFonts w:ascii="Times New Roman" w:hAnsi="Times New Roman"/>
                <w:spacing w:val="-14"/>
                <w:sz w:val="24"/>
                <w:szCs w:val="24"/>
              </w:rPr>
              <w:t>обслуживанию лифтов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E2B90" w:rsidRDefault="005D5295" w:rsidP="00675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67540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- 25</w:t>
            </w:r>
          </w:p>
        </w:tc>
      </w:tr>
      <w:tr w:rsidR="005D5295" w:rsidRPr="00FD7DA0" w:rsidTr="00953EAF">
        <w:trPr>
          <w:trHeight w:val="938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40F2">
              <w:rPr>
                <w:rFonts w:ascii="Times New Roman" w:hAnsi="Times New Roman"/>
                <w:sz w:val="24"/>
                <w:szCs w:val="24"/>
              </w:rPr>
              <w:t xml:space="preserve">Знания положений </w:t>
            </w:r>
            <w:r w:rsidRPr="00DA40F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нормативных документов, </w:t>
            </w:r>
            <w:r w:rsidRPr="00DA40F2">
              <w:rPr>
                <w:rFonts w:ascii="Times New Roman" w:hAnsi="Times New Roman"/>
                <w:sz w:val="24"/>
                <w:szCs w:val="24"/>
              </w:rPr>
              <w:t>регламентирующих деятельность электромеханика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Pr="00E4755F" w:rsidRDefault="005D529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26 - 29, 31, 32</w:t>
            </w:r>
          </w:p>
        </w:tc>
      </w:tr>
      <w:tr w:rsidR="005D5295" w:rsidRPr="00FD7DA0" w:rsidTr="00DA40F2">
        <w:trPr>
          <w:trHeight w:val="573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sz w:val="24"/>
                <w:szCs w:val="24"/>
              </w:rPr>
            </w:pPr>
            <w:r w:rsidRPr="00DA40F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Знания по охране труда </w:t>
            </w:r>
            <w:r w:rsidRPr="00DA40F2">
              <w:rPr>
                <w:rFonts w:ascii="Times New Roman" w:hAnsi="Times New Roman"/>
                <w:sz w:val="24"/>
                <w:szCs w:val="24"/>
              </w:rPr>
              <w:t>электромеханика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Default="000A50A5" w:rsidP="000A50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 33 – 37</w:t>
            </w:r>
          </w:p>
        </w:tc>
      </w:tr>
      <w:tr w:rsidR="005D5295" w:rsidRPr="00FD7DA0" w:rsidTr="00953EAF">
        <w:trPr>
          <w:trHeight w:val="938"/>
        </w:trPr>
        <w:tc>
          <w:tcPr>
            <w:tcW w:w="2722" w:type="pct"/>
          </w:tcPr>
          <w:p w:rsidR="005D5295" w:rsidRPr="00DA40F2" w:rsidRDefault="005D5295" w:rsidP="005D5295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DA40F2">
              <w:rPr>
                <w:rFonts w:ascii="Times New Roman" w:hAnsi="Times New Roman"/>
                <w:sz w:val="24"/>
                <w:szCs w:val="24"/>
              </w:rPr>
              <w:t xml:space="preserve">Знания порядка </w:t>
            </w:r>
            <w:r w:rsidRPr="00DA40F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эвакуации пассажиров из </w:t>
            </w:r>
            <w:r w:rsidRPr="00DA40F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кабины остановившегося </w:t>
            </w:r>
            <w:r w:rsidRPr="00DA40F2">
              <w:rPr>
                <w:rFonts w:ascii="Times New Roman" w:hAnsi="Times New Roman"/>
                <w:sz w:val="24"/>
                <w:szCs w:val="24"/>
              </w:rPr>
              <w:t xml:space="preserve">лифта и требований безопасности при </w:t>
            </w:r>
            <w:r w:rsidRPr="00DA40F2">
              <w:rPr>
                <w:rFonts w:ascii="Times New Roman" w:hAnsi="Times New Roman"/>
                <w:spacing w:val="-13"/>
                <w:sz w:val="24"/>
                <w:szCs w:val="24"/>
              </w:rPr>
              <w:t>выполнении данной работы</w:t>
            </w:r>
          </w:p>
        </w:tc>
        <w:tc>
          <w:tcPr>
            <w:tcW w:w="736" w:type="pct"/>
          </w:tcPr>
          <w:p w:rsidR="005D5295" w:rsidRPr="00E4755F" w:rsidRDefault="005D5295" w:rsidP="005D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55F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542" w:type="pct"/>
          </w:tcPr>
          <w:p w:rsidR="005D5295" w:rsidRDefault="005D5295" w:rsidP="005D5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38 - 40</w:t>
            </w:r>
          </w:p>
        </w:tc>
      </w:tr>
    </w:tbl>
    <w:p w:rsidR="00FD7DA0" w:rsidRPr="00953EA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_Toc317462901"/>
      <w:bookmarkStart w:id="2" w:name="_Toc332622680"/>
      <w:bookmarkStart w:id="3" w:name="_Toc332623358"/>
      <w:bookmarkStart w:id="4" w:name="_Toc332624034"/>
      <w:bookmarkStart w:id="5" w:name="_Toc332624372"/>
      <w:bookmarkStart w:id="6" w:name="_Toc360378408"/>
      <w:bookmarkStart w:id="7" w:name="_Toc360378642"/>
      <w:bookmarkStart w:id="8" w:name="_Toc360434216"/>
      <w:r w:rsidRPr="00953EAF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953EAF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67540B" w:rsidRPr="0067540B">
        <w:rPr>
          <w:rFonts w:ascii="Times New Roman" w:hAnsi="Times New Roman"/>
          <w:bCs/>
          <w:i/>
          <w:sz w:val="24"/>
          <w:szCs w:val="24"/>
        </w:rPr>
        <w:t>40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953EAF" w:rsidRPr="0067540B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67540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67540B" w:rsidRPr="0067540B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67540B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193165" w:rsidRPr="0067540B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FD7DA0" w:rsidRPr="002536F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67540B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312D90" w:rsidRPr="0067540B">
        <w:rPr>
          <w:rFonts w:ascii="Times New Roman" w:hAnsi="Times New Roman"/>
          <w:bCs/>
          <w:i/>
          <w:sz w:val="24"/>
          <w:szCs w:val="24"/>
        </w:rPr>
        <w:t>30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544"/>
        <w:gridCol w:w="3260"/>
      </w:tblGrid>
      <w:tr w:rsidR="00FD7DA0" w:rsidRPr="006B5F46" w:rsidTr="002536F9">
        <w:tc>
          <w:tcPr>
            <w:tcW w:w="3085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 w:bidi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544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3260" w:type="dxa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193165" w:rsidTr="002536F9">
        <w:tc>
          <w:tcPr>
            <w:tcW w:w="3085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</w:tcPr>
          <w:p w:rsidR="00FD7DA0" w:rsidRPr="00193165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D7DA0" w:rsidRPr="00FD7DA0" w:rsidTr="009F3C47">
        <w:trPr>
          <w:trHeight w:val="1550"/>
        </w:trPr>
        <w:tc>
          <w:tcPr>
            <w:tcW w:w="3085" w:type="dxa"/>
          </w:tcPr>
          <w:p w:rsidR="00FD7DA0" w:rsidRPr="006C55DF" w:rsidRDefault="00413D45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Theme="majorHAnsi" w:eastAsia="MS Mincho" w:hAnsiTheme="majorHAnsi"/>
                <w:sz w:val="28"/>
                <w:szCs w:val="28"/>
              </w:rPr>
              <w:t xml:space="preserve">- </w:t>
            </w:r>
            <w:r w:rsid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роведение осмотра</w:t>
            </w:r>
            <w:r w:rsidR="002536F9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лифта;</w:t>
            </w:r>
          </w:p>
          <w:p w:rsidR="00413D45" w:rsidRPr="006C55DF" w:rsidRDefault="00413D45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пределение внешних повреждени</w:t>
            </w:r>
            <w:r w:rsidR="002536F9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13D45" w:rsidRPr="006C55DF" w:rsidRDefault="006C55DF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</w:t>
            </w:r>
            <w:r w:rsidR="00413D45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роверка уровня рабочих жидкостей;</w:t>
            </w:r>
          </w:p>
          <w:p w:rsidR="00413D45" w:rsidRPr="006C55DF" w:rsidRDefault="006C55DF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</w:t>
            </w:r>
            <w:r w:rsidR="00413D45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чистка оборудования с помощью приспособлений;</w:t>
            </w:r>
          </w:p>
          <w:p w:rsidR="00413D45" w:rsidRPr="006C55DF" w:rsidRDefault="00413D45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мазка оборудования;</w:t>
            </w:r>
          </w:p>
          <w:p w:rsidR="00F565A0" w:rsidRPr="006C55DF" w:rsidRDefault="00F565A0" w:rsidP="00F565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едение документации (</w:t>
            </w:r>
            <w:r w:rsid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апись в журнале)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проверка параметров механического и электрического оборудования;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регулировка механического и электрического оборудования;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проверка исправности работы механических и электрических устройств безопасности;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устранение неисправностей механического и электрического оборудования;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восстановление функционирования лифта после проведения испытаний;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D00BA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инструктаж пассажиров о правилах проведения и порядке эвакуации их;</w:t>
            </w: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освобождение пассажиров из остановившейся кабины лифта;</w:t>
            </w:r>
          </w:p>
          <w:p w:rsidR="006C55DF" w:rsidRPr="006C55DF" w:rsidRDefault="006C55DF" w:rsidP="006C55DF">
            <w:pPr>
              <w:spacing w:after="0" w:line="240" w:lineRule="auto"/>
            </w:pP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- п</w:t>
            </w:r>
            <w:r w:rsidR="00214DBB"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роверка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правильности </w:t>
            </w:r>
            <w:r w:rsidR="00214DBB"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функционирования лифта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14DBB"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всех </w:t>
            </w:r>
            <w:r w:rsidR="00214DBB"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="00214DBB"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(нормальной, в режи</w:t>
            </w: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 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из машинного помещения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режиме </w:t>
            </w: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с крыши кабины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иных режимах 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управления, предусмотренных руководством (инструкцией) по </w:t>
            </w: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sz w:val="24"/>
                <w:szCs w:val="24"/>
                <w:lang w:eastAsia="ru-RU"/>
              </w:rPr>
              <w:t>эксплуатации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визуальный контроль неисправностей работы лифтового оборудования;</w:t>
            </w: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очистка блоков лифтового оборудования;</w:t>
            </w:r>
          </w:p>
          <w:p w:rsid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4DBB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информирование руководства о выявленных повреждениях.</w:t>
            </w:r>
          </w:p>
          <w:p w:rsidR="006C55DF" w:rsidRPr="006C55DF" w:rsidRDefault="006C55DF" w:rsidP="006C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4DBB" w:rsidRPr="006C55DF" w:rsidRDefault="00214DBB" w:rsidP="0021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4DBB" w:rsidRPr="006C55DF" w:rsidRDefault="00214DBB" w:rsidP="0021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00BA" w:rsidRPr="006C55DF" w:rsidRDefault="00AD00BA" w:rsidP="00AD0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00BA" w:rsidRPr="006C55DF" w:rsidRDefault="00AD00BA" w:rsidP="00F565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D7DA0" w:rsidRPr="006C55DF" w:rsidRDefault="00FD7DA0" w:rsidP="00FD7D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413D45" w:rsidRPr="006C55DF" w:rsidRDefault="00413D45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соблюдение правильной последовательности действий, следование инструкции;</w:t>
            </w:r>
          </w:p>
          <w:p w:rsidR="00413D45" w:rsidRPr="006C55DF" w:rsidRDefault="00413D45" w:rsidP="00413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подбор, проверка, </w:t>
            </w:r>
            <w:r w:rsidR="003951C0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инструментов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средств защиты; </w:t>
            </w:r>
          </w:p>
          <w:p w:rsidR="003143AB" w:rsidRPr="006C55DF" w:rsidRDefault="00413D45" w:rsidP="003143AB">
            <w:pPr>
              <w:shd w:val="clear" w:color="auto" w:fill="FFFFFF"/>
              <w:spacing w:before="100" w:beforeAutospacing="1" w:after="100" w:line="312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соблюдение правил охраны труда</w:t>
            </w:r>
            <w:r w:rsidR="003951C0"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951C0" w:rsidRPr="006C55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безопасных приемов выполнения работ по осмотру и обслуживанию лифтов</w:t>
            </w:r>
            <w:r w:rsidRPr="006C55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3143AB" w:rsidRPr="006C55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7DA0" w:rsidRPr="006C55DF" w:rsidRDefault="003143AB" w:rsidP="00CD62B4">
            <w:pPr>
              <w:shd w:val="clear" w:color="auto" w:fill="FFFFFF"/>
              <w:spacing w:before="100" w:beforeAutospacing="1" w:after="100" w:line="312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5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правильное заполнение документ</w:t>
            </w:r>
            <w:r w:rsidR="00CD62B4" w:rsidRPr="006C55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ации по итогам выполнения работ</w:t>
            </w:r>
          </w:p>
          <w:p w:rsidR="00214DBB" w:rsidRPr="006C55DF" w:rsidRDefault="00214DBB" w:rsidP="00CD62B4">
            <w:pPr>
              <w:shd w:val="clear" w:color="auto" w:fill="FFFFFF"/>
              <w:spacing w:before="100" w:beforeAutospacing="1" w:after="100"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D7DA0" w:rsidRPr="009F3C47" w:rsidRDefault="00FD7DA0" w:rsidP="00FD7DA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Практическое задание</w:t>
            </w:r>
          </w:p>
          <w:p w:rsidR="00B20B79" w:rsidRPr="009F3C47" w:rsidRDefault="00B20B79" w:rsidP="00FD7DA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Задания комплексного типа </w:t>
            </w:r>
          </w:p>
          <w:p w:rsidR="00FD7DA0" w:rsidRPr="009F3C47" w:rsidRDefault="00B20B79" w:rsidP="009F3C4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9F3C47"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="009F3C47" w:rsidRPr="009F3C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-10</w:t>
            </w:r>
          </w:p>
        </w:tc>
      </w:tr>
    </w:tbl>
    <w:p w:rsidR="009300E9" w:rsidRDefault="009300E9" w:rsidP="009300E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</w:p>
    <w:p w:rsidR="00FD7DA0" w:rsidRPr="00E200C9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8510C7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E1511" w:rsidRDefault="004E1511" w:rsidP="004E15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4E1511" w:rsidRPr="008510C7" w:rsidRDefault="004E1511" w:rsidP="004E151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E1511" w:rsidRDefault="004E1511" w:rsidP="004E15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омещения для проведения практического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4E1511" w:rsidRDefault="004E151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Pr="00171B9C">
        <w:rPr>
          <w:rFonts w:ascii="Times New Roman" w:hAnsi="Times New Roman"/>
          <w:sz w:val="24"/>
          <w:szCs w:val="24"/>
          <w:lang w:eastAsia="ru-RU"/>
        </w:rPr>
        <w:t>рофессионального экзамена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не менее трех экспертов, в том числе: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4E1511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4E1511" w:rsidRPr="00171B9C" w:rsidRDefault="004E1511" w:rsidP="004E15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1511" w:rsidRDefault="004E151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B072E1" w:rsidRPr="005376E5" w:rsidRDefault="00B072E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7DA0" w:rsidRDefault="00FD7DA0" w:rsidP="00FD7DA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F64FA2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5D5295" w:rsidRDefault="005D5295" w:rsidP="00FD7DA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5D5295" w:rsidRDefault="005D5295" w:rsidP="00FD7DA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</w:p>
    <w:p w:rsidR="001E6CFB" w:rsidRDefault="001E6CFB" w:rsidP="00F67564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  <w:rPr>
          <w:rFonts w:ascii="Times New Roman" w:hAnsi="Times New Roman"/>
          <w:sz w:val="24"/>
          <w:szCs w:val="24"/>
        </w:rPr>
      </w:pPr>
      <w:r w:rsidRPr="001E6CFB">
        <w:rPr>
          <w:rFonts w:ascii="Times New Roman" w:hAnsi="Times New Roman"/>
          <w:b/>
          <w:sz w:val="24"/>
          <w:szCs w:val="24"/>
        </w:rPr>
        <w:t>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CFB">
        <w:rPr>
          <w:rFonts w:ascii="Times New Roman" w:hAnsi="Times New Roman"/>
          <w:sz w:val="24"/>
          <w:szCs w:val="24"/>
        </w:rPr>
        <w:t xml:space="preserve">В трехфазную сеть с линейным напряжением 220 </w:t>
      </w:r>
      <w:r w:rsidR="008005F5">
        <w:rPr>
          <w:rFonts w:ascii="Times New Roman" w:hAnsi="Times New Roman"/>
          <w:sz w:val="24"/>
          <w:szCs w:val="24"/>
        </w:rPr>
        <w:t>В</w:t>
      </w:r>
      <w:r w:rsidRPr="001E6CFB">
        <w:rPr>
          <w:rFonts w:ascii="Times New Roman" w:hAnsi="Times New Roman"/>
          <w:sz w:val="24"/>
          <w:szCs w:val="24"/>
        </w:rPr>
        <w:t xml:space="preserve"> включают трехфазный двигатель, каждая из обмоток которого рассчитана на 220 В. По какой схеме следует соединить обмотки двигателя?</w:t>
      </w:r>
    </w:p>
    <w:p w:rsidR="005D5295" w:rsidRDefault="005D5295" w:rsidP="005D5295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65" w:right="38"/>
        <w:jc w:val="both"/>
        <w:rPr>
          <w:rFonts w:ascii="Times New Roman" w:hAnsi="Times New Roman"/>
          <w:sz w:val="24"/>
          <w:szCs w:val="24"/>
        </w:rPr>
      </w:pPr>
    </w:p>
    <w:p w:rsidR="001E6CFB" w:rsidRDefault="001E6CFB" w:rsidP="00E91D9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38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spacing w:val="-3"/>
          <w:sz w:val="24"/>
          <w:szCs w:val="24"/>
        </w:rPr>
        <w:t>звезда;</w:t>
      </w:r>
    </w:p>
    <w:p w:rsidR="001E6CFB" w:rsidRPr="00F846EA" w:rsidRDefault="001E6CFB" w:rsidP="00E91D98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треугольник;</w:t>
      </w:r>
    </w:p>
    <w:p w:rsidR="001E6CFB" w:rsidRDefault="001E6CFB" w:rsidP="00E91D98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F846EA">
        <w:rPr>
          <w:rFonts w:ascii="Times New Roman" w:hAnsi="Times New Roman"/>
          <w:spacing w:val="-3"/>
          <w:sz w:val="24"/>
          <w:szCs w:val="24"/>
        </w:rPr>
        <w:t xml:space="preserve"> зигзаг.</w:t>
      </w:r>
    </w:p>
    <w:p w:rsidR="001E6CFB" w:rsidRDefault="001E6CFB" w:rsidP="001E6CFB">
      <w:pPr>
        <w:spacing w:after="0" w:line="240" w:lineRule="auto"/>
        <w:ind w:left="425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D5295" w:rsidRPr="00C50326" w:rsidRDefault="005D5295" w:rsidP="005D5295">
      <w:pPr>
        <w:pStyle w:val="a3"/>
        <w:numPr>
          <w:ilvl w:val="0"/>
          <w:numId w:val="4"/>
        </w:numPr>
        <w:shd w:val="clear" w:color="auto" w:fill="FFFFFF"/>
        <w:spacing w:line="317" w:lineRule="exact"/>
        <w:rPr>
          <w:rFonts w:ascii="Times New Roman" w:hAnsi="Times New Roman"/>
          <w:spacing w:val="-1"/>
          <w:sz w:val="24"/>
          <w:szCs w:val="24"/>
        </w:rPr>
      </w:pPr>
      <w:r w:rsidRPr="00C50326">
        <w:rPr>
          <w:rFonts w:ascii="Times New Roman" w:hAnsi="Times New Roman"/>
          <w:b/>
          <w:iCs/>
          <w:sz w:val="24"/>
          <w:szCs w:val="24"/>
          <w:lang w:eastAsia="ru-RU"/>
        </w:rPr>
        <w:t>Задание</w:t>
      </w:r>
      <w:r>
        <w:rPr>
          <w:rFonts w:ascii="Times New Roman" w:hAnsi="Times New Roman"/>
          <w:b/>
          <w:iCs/>
          <w:color w:val="4F81BD" w:themeColor="accent1"/>
          <w:sz w:val="24"/>
          <w:szCs w:val="24"/>
          <w:lang w:eastAsia="ru-RU"/>
        </w:rPr>
        <w:t xml:space="preserve">. </w:t>
      </w:r>
      <w:r w:rsidRPr="00C50326">
        <w:rPr>
          <w:rFonts w:ascii="Times New Roman" w:hAnsi="Times New Roman"/>
          <w:spacing w:val="-1"/>
          <w:sz w:val="24"/>
          <w:szCs w:val="24"/>
        </w:rPr>
        <w:t>Какой прибор используется для измерения электрической мощности?</w:t>
      </w:r>
    </w:p>
    <w:p w:rsidR="005D5295" w:rsidRPr="00EF7BEC" w:rsidRDefault="005D5295" w:rsidP="005D5295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4"/>
          <w:sz w:val="24"/>
          <w:szCs w:val="24"/>
        </w:rPr>
        <w:t xml:space="preserve"> амперметр;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EF7BEC">
        <w:rPr>
          <w:rFonts w:ascii="Times New Roman" w:hAnsi="Times New Roman"/>
          <w:spacing w:val="-2"/>
          <w:sz w:val="24"/>
          <w:szCs w:val="24"/>
        </w:rPr>
        <w:t>вольтметр;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 </w:t>
      </w:r>
      <w:r w:rsidRPr="00EF7BEC">
        <w:rPr>
          <w:rFonts w:ascii="Times New Roman" w:hAnsi="Times New Roman"/>
          <w:spacing w:val="-3"/>
          <w:sz w:val="24"/>
          <w:szCs w:val="24"/>
        </w:rPr>
        <w:t>ваттметр;</w:t>
      </w:r>
    </w:p>
    <w:p w:rsidR="005D5295" w:rsidRDefault="005D5295" w:rsidP="005D5295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 </w:t>
      </w:r>
      <w:r w:rsidRPr="00EF7BEC">
        <w:rPr>
          <w:rFonts w:ascii="Times New Roman" w:hAnsi="Times New Roman"/>
          <w:spacing w:val="-4"/>
          <w:sz w:val="24"/>
          <w:szCs w:val="24"/>
        </w:rPr>
        <w:t>счетчик.</w:t>
      </w:r>
    </w:p>
    <w:p w:rsidR="005D5295" w:rsidRDefault="005D5295" w:rsidP="001E6CFB">
      <w:pPr>
        <w:spacing w:after="0" w:line="240" w:lineRule="auto"/>
        <w:ind w:left="425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9"/>
        <w:jc w:val="both"/>
        <w:rPr>
          <w:rFonts w:ascii="Times New Roman" w:hAnsi="Times New Roman"/>
          <w:spacing w:val="-1"/>
          <w:sz w:val="24"/>
          <w:szCs w:val="24"/>
        </w:rPr>
      </w:pPr>
      <w:r w:rsidRPr="00947C38">
        <w:rPr>
          <w:rFonts w:ascii="Times New Roman" w:hAnsi="Times New Roman"/>
          <w:b/>
          <w:spacing w:val="-2"/>
          <w:sz w:val="24"/>
          <w:szCs w:val="24"/>
        </w:rPr>
        <w:t>3. Задание.</w:t>
      </w:r>
      <w:r w:rsidRPr="00947C38">
        <w:rPr>
          <w:rFonts w:ascii="Times New Roman" w:hAnsi="Times New Roman"/>
          <w:sz w:val="24"/>
          <w:szCs w:val="24"/>
        </w:rPr>
        <w:t xml:space="preserve"> </w:t>
      </w:r>
      <w:r w:rsidRPr="00F655CA">
        <w:rPr>
          <w:rFonts w:ascii="Times New Roman" w:hAnsi="Times New Roman"/>
          <w:sz w:val="24"/>
          <w:szCs w:val="24"/>
        </w:rPr>
        <w:t xml:space="preserve">Почему магнитопровод асинхронного двигателя набирают из тонких листов </w:t>
      </w:r>
      <w:r w:rsidRPr="00F655CA">
        <w:rPr>
          <w:rFonts w:ascii="Times New Roman" w:hAnsi="Times New Roman"/>
          <w:spacing w:val="-1"/>
          <w:sz w:val="24"/>
          <w:szCs w:val="24"/>
        </w:rPr>
        <w:t>электротехнической стали, изолированных лаком друг от друга?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для уменьшения потерь на вихревые токи;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для уменьшения потерь на гистерезис (перемагничивание);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для упрощения конструкции магнитопровода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5D5295" w:rsidRDefault="005D5295" w:rsidP="001E6CFB">
      <w:pPr>
        <w:spacing w:after="0" w:line="240" w:lineRule="auto"/>
        <w:ind w:left="425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D5295" w:rsidRPr="00162C5F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4.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162C5F">
        <w:rPr>
          <w:rFonts w:ascii="Arial" w:hAnsi="Arial" w:cs="Arial"/>
          <w:sz w:val="24"/>
          <w:szCs w:val="24"/>
        </w:rPr>
        <w:t xml:space="preserve"> </w:t>
      </w:r>
      <w:r w:rsidRPr="00162C5F">
        <w:rPr>
          <w:rFonts w:ascii="Times New Roman" w:hAnsi="Times New Roman"/>
          <w:sz w:val="24"/>
          <w:szCs w:val="24"/>
        </w:rPr>
        <w:t>Как измениться температура провода, нагреваемого током, при увеличении его длины, если сила тока остается неизменной?</w:t>
      </w:r>
    </w:p>
    <w:p w:rsidR="005D5295" w:rsidRPr="00162C5F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162C5F">
        <w:rPr>
          <w:rFonts w:ascii="Times New Roman" w:hAnsi="Times New Roman"/>
          <w:spacing w:val="-2"/>
          <w:sz w:val="24"/>
          <w:szCs w:val="24"/>
        </w:rPr>
        <w:t xml:space="preserve"> увеличится;</w:t>
      </w:r>
    </w:p>
    <w:p w:rsidR="005D5295" w:rsidRPr="00162C5F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162C5F">
        <w:rPr>
          <w:rFonts w:ascii="Times New Roman" w:hAnsi="Times New Roman"/>
          <w:spacing w:val="-2"/>
          <w:sz w:val="24"/>
          <w:szCs w:val="24"/>
        </w:rPr>
        <w:t xml:space="preserve"> не изменится;</w:t>
      </w:r>
    </w:p>
    <w:p w:rsidR="005D5295" w:rsidRPr="00162C5F" w:rsidRDefault="005D5295" w:rsidP="005D5295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162C5F">
        <w:rPr>
          <w:rFonts w:ascii="Times New Roman" w:hAnsi="Times New Roman"/>
          <w:spacing w:val="-2"/>
          <w:sz w:val="24"/>
          <w:szCs w:val="24"/>
        </w:rPr>
        <w:t xml:space="preserve"> уменьшится.</w:t>
      </w:r>
    </w:p>
    <w:p w:rsidR="005D5295" w:rsidRDefault="005D5295" w:rsidP="001E6CFB">
      <w:pPr>
        <w:spacing w:after="0" w:line="240" w:lineRule="auto"/>
        <w:ind w:left="425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E6CFB" w:rsidRPr="00F67564" w:rsidRDefault="00F426D8" w:rsidP="00F67564">
      <w:pPr>
        <w:pStyle w:val="a3"/>
        <w:numPr>
          <w:ilvl w:val="0"/>
          <w:numId w:val="5"/>
        </w:numPr>
        <w:shd w:val="clear" w:color="auto" w:fill="FFFFFF"/>
        <w:spacing w:line="317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F67564">
        <w:rPr>
          <w:rFonts w:ascii="Times New Roman" w:hAnsi="Times New Roman"/>
          <w:b/>
          <w:sz w:val="24"/>
          <w:szCs w:val="24"/>
        </w:rPr>
        <w:t>Задание.</w:t>
      </w:r>
      <w:r w:rsidRPr="00F67564">
        <w:rPr>
          <w:rFonts w:ascii="Times New Roman" w:hAnsi="Times New Roman"/>
          <w:sz w:val="24"/>
          <w:szCs w:val="24"/>
        </w:rPr>
        <w:t xml:space="preserve"> </w:t>
      </w:r>
      <w:r w:rsidR="001E6CFB" w:rsidRPr="00F67564">
        <w:rPr>
          <w:rFonts w:ascii="Times New Roman" w:hAnsi="Times New Roman"/>
          <w:sz w:val="24"/>
          <w:szCs w:val="24"/>
        </w:rPr>
        <w:t>Автоматические выключатели служат для отключения электроустановок от электрических сетей при:</w:t>
      </w:r>
    </w:p>
    <w:p w:rsidR="001E6CFB" w:rsidRPr="00F846EA" w:rsidRDefault="001B67BB" w:rsidP="001B67BB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="001E6CFB" w:rsidRPr="00F846EA">
        <w:rPr>
          <w:rFonts w:ascii="Times New Roman" w:hAnsi="Times New Roman"/>
          <w:spacing w:val="-2"/>
          <w:sz w:val="24"/>
          <w:szCs w:val="24"/>
        </w:rPr>
        <w:t xml:space="preserve"> коротких замыканиях;</w:t>
      </w:r>
    </w:p>
    <w:p w:rsidR="001E6CFB" w:rsidRPr="00F846EA" w:rsidRDefault="001B67BB" w:rsidP="001B67BB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1E6CFB" w:rsidRPr="00F846EA">
        <w:rPr>
          <w:rFonts w:ascii="Times New Roman" w:hAnsi="Times New Roman"/>
          <w:spacing w:val="-2"/>
          <w:sz w:val="24"/>
          <w:szCs w:val="24"/>
        </w:rPr>
        <w:t>пробое на землю;</w:t>
      </w:r>
    </w:p>
    <w:p w:rsidR="001E6CFB" w:rsidRPr="00F846EA" w:rsidRDefault="001B67BB" w:rsidP="001B67BB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1E6CFB" w:rsidRPr="00F846EA">
        <w:rPr>
          <w:rFonts w:ascii="Times New Roman" w:hAnsi="Times New Roman"/>
          <w:spacing w:val="-2"/>
          <w:sz w:val="24"/>
          <w:szCs w:val="24"/>
        </w:rPr>
        <w:t>перегрузках;</w:t>
      </w:r>
    </w:p>
    <w:p w:rsidR="001E6CFB" w:rsidRDefault="001B67BB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1E6CFB" w:rsidRPr="00F846EA">
        <w:rPr>
          <w:rFonts w:ascii="Times New Roman" w:hAnsi="Times New Roman"/>
          <w:spacing w:val="-2"/>
          <w:sz w:val="24"/>
          <w:szCs w:val="24"/>
        </w:rPr>
        <w:t>коротких замыканиях, пробое на землю или перегрузках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5D5295" w:rsidRDefault="005D5295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5D5295" w:rsidRPr="00EF7BEC" w:rsidRDefault="005D5295" w:rsidP="005D5295">
      <w:pPr>
        <w:shd w:val="clear" w:color="auto" w:fill="FFFFFF"/>
        <w:spacing w:line="317" w:lineRule="exact"/>
        <w:ind w:left="24"/>
        <w:rPr>
          <w:rFonts w:ascii="Times New Roman" w:hAnsi="Times New Roman"/>
          <w:spacing w:val="-1"/>
          <w:sz w:val="24"/>
          <w:szCs w:val="24"/>
        </w:rPr>
      </w:pPr>
      <w:r w:rsidRPr="00C50326">
        <w:rPr>
          <w:rFonts w:ascii="Times New Roman" w:hAnsi="Times New Roman"/>
          <w:b/>
          <w:iCs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C50326">
        <w:rPr>
          <w:rFonts w:ascii="Times New Roman" w:hAnsi="Times New Roman"/>
          <w:b/>
          <w:iCs/>
          <w:sz w:val="24"/>
          <w:szCs w:val="24"/>
          <w:lang w:eastAsia="ru-RU"/>
        </w:rPr>
        <w:t>За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да</w:t>
      </w:r>
      <w:r w:rsidRPr="00C5032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ние.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EF7BEC">
        <w:rPr>
          <w:rFonts w:ascii="Times New Roman" w:hAnsi="Times New Roman"/>
          <w:spacing w:val="-1"/>
          <w:sz w:val="24"/>
          <w:szCs w:val="24"/>
        </w:rPr>
        <w:t>Для какой цели устанавливаются этажные реле в электросхемах лифта?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EF7BEC">
        <w:rPr>
          <w:rFonts w:ascii="Times New Roman" w:hAnsi="Times New Roman"/>
          <w:spacing w:val="-2"/>
          <w:sz w:val="24"/>
          <w:szCs w:val="24"/>
        </w:rPr>
        <w:t xml:space="preserve"> для регистрации приказов или вызовов;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EF7BEC">
        <w:rPr>
          <w:rFonts w:ascii="Times New Roman" w:hAnsi="Times New Roman"/>
          <w:spacing w:val="-2"/>
          <w:sz w:val="24"/>
          <w:szCs w:val="24"/>
        </w:rPr>
        <w:t xml:space="preserve"> для обеспечения точности остановки кабины на этаже;</w:t>
      </w:r>
    </w:p>
    <w:p w:rsidR="005D5295" w:rsidRPr="00B072E1" w:rsidRDefault="005D5295" w:rsidP="005D5295">
      <w:pPr>
        <w:spacing w:after="0" w:line="240" w:lineRule="auto"/>
        <w:rPr>
          <w:rFonts w:ascii="Times New Roman" w:hAnsi="Times New Roman"/>
          <w:b/>
          <w:iCs/>
          <w:color w:val="4F81BD" w:themeColor="accen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EF7BEC">
        <w:rPr>
          <w:rFonts w:ascii="Times New Roman" w:hAnsi="Times New Roman"/>
          <w:sz w:val="24"/>
          <w:szCs w:val="24"/>
        </w:rPr>
        <w:t xml:space="preserve"> </w:t>
      </w:r>
      <w:r w:rsidRPr="00EF7BEC">
        <w:rPr>
          <w:rFonts w:ascii="Times New Roman" w:hAnsi="Times New Roman"/>
          <w:spacing w:val="-2"/>
          <w:sz w:val="24"/>
          <w:szCs w:val="24"/>
        </w:rPr>
        <w:t>для подачи сигнала на открытие дверей при остановке кабины.</w:t>
      </w:r>
    </w:p>
    <w:p w:rsidR="005D5295" w:rsidRDefault="005D5295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before="96" w:line="317" w:lineRule="exact"/>
        <w:ind w:left="1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7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Задание.</w:t>
      </w:r>
      <w:r w:rsidRPr="00947C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55CA">
        <w:rPr>
          <w:rFonts w:ascii="Times New Roman" w:hAnsi="Times New Roman"/>
          <w:spacing w:val="-1"/>
          <w:sz w:val="24"/>
          <w:szCs w:val="24"/>
        </w:rPr>
        <w:t>Чем регулируют выдержку времени в электромагнитных реле?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выдержку времени можно регулировать пружиной, отталкивающей якорь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регулированием растворов контактов</w:t>
      </w:r>
    </w:p>
    <w:p w:rsidR="005D5295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регулированием провалом контактов.</w:t>
      </w:r>
    </w:p>
    <w:p w:rsidR="00A03552" w:rsidRDefault="00A03552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5D5295" w:rsidRPr="005D5295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9" w:right="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8.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EE2B90">
        <w:rPr>
          <w:rFonts w:ascii="Arial" w:hAnsi="Arial" w:cs="Arial"/>
          <w:spacing w:val="-2"/>
          <w:sz w:val="24"/>
          <w:szCs w:val="24"/>
        </w:rPr>
        <w:t xml:space="preserve"> </w:t>
      </w:r>
      <w:r w:rsidRPr="005D5295">
        <w:rPr>
          <w:rFonts w:ascii="Times New Roman" w:hAnsi="Times New Roman"/>
          <w:spacing w:val="-2"/>
          <w:sz w:val="24"/>
          <w:szCs w:val="24"/>
        </w:rPr>
        <w:t xml:space="preserve">Для какой из указанных электрических цепей должны быть предусмотрены </w:t>
      </w:r>
      <w:r w:rsidRPr="005D5295">
        <w:rPr>
          <w:rFonts w:ascii="Times New Roman" w:hAnsi="Times New Roman"/>
          <w:sz w:val="24"/>
          <w:szCs w:val="24"/>
        </w:rPr>
        <w:t>отдельные выключатели?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2"/>
          <w:sz w:val="24"/>
          <w:szCs w:val="24"/>
        </w:rPr>
        <w:t>- вентиляции кабины;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2"/>
          <w:sz w:val="24"/>
          <w:szCs w:val="24"/>
        </w:rPr>
        <w:t>- двусторонней переговорной связи из кабины;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2"/>
          <w:sz w:val="24"/>
          <w:szCs w:val="24"/>
        </w:rPr>
        <w:t>- аварийной сигнализации;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2"/>
          <w:sz w:val="24"/>
          <w:szCs w:val="24"/>
        </w:rPr>
        <w:t>- вызова обслуживающего персонала из кабины;</w:t>
      </w:r>
    </w:p>
    <w:p w:rsidR="005D5295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1"/>
          <w:sz w:val="24"/>
          <w:szCs w:val="24"/>
        </w:rPr>
      </w:pPr>
      <w:r w:rsidRPr="00EE2B90">
        <w:rPr>
          <w:rFonts w:ascii="Times New Roman" w:hAnsi="Times New Roman"/>
          <w:sz w:val="24"/>
          <w:szCs w:val="24"/>
        </w:rPr>
        <w:t xml:space="preserve">- </w:t>
      </w:r>
      <w:r w:rsidRPr="00EE2B90">
        <w:rPr>
          <w:rFonts w:ascii="Times New Roman" w:hAnsi="Times New Roman"/>
          <w:spacing w:val="-1"/>
          <w:sz w:val="24"/>
          <w:szCs w:val="24"/>
        </w:rPr>
        <w:t>освещения помещений для размещения оборудования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5D5295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1"/>
          <w:sz w:val="24"/>
          <w:szCs w:val="24"/>
        </w:rPr>
      </w:pPr>
    </w:p>
    <w:p w:rsidR="005D5295" w:rsidRPr="007B2EFF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9.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7B2EFF">
        <w:rPr>
          <w:rFonts w:ascii="Arial" w:hAnsi="Arial" w:cs="Arial"/>
          <w:spacing w:val="-3"/>
          <w:sz w:val="24"/>
          <w:szCs w:val="24"/>
        </w:rPr>
        <w:t xml:space="preserve"> </w:t>
      </w:r>
      <w:r w:rsidRPr="007B2EFF">
        <w:rPr>
          <w:rFonts w:ascii="Times New Roman" w:hAnsi="Times New Roman"/>
          <w:spacing w:val="-3"/>
          <w:sz w:val="24"/>
          <w:szCs w:val="24"/>
        </w:rPr>
        <w:t xml:space="preserve">Каким должно быть напряжение питания цепей управления, подключения </w:t>
      </w:r>
      <w:r w:rsidRPr="007B2EFF">
        <w:rPr>
          <w:rFonts w:ascii="Times New Roman" w:hAnsi="Times New Roman"/>
          <w:sz w:val="24"/>
          <w:szCs w:val="24"/>
        </w:rPr>
        <w:t>ремонтного инструмента, освещения и сигнализации?</w:t>
      </w:r>
    </w:p>
    <w:p w:rsidR="005D5295" w:rsidRPr="007B2EFF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7B2EFF">
        <w:rPr>
          <w:rFonts w:ascii="Times New Roman" w:hAnsi="Times New Roman"/>
          <w:spacing w:val="-2"/>
          <w:sz w:val="24"/>
          <w:szCs w:val="24"/>
        </w:rPr>
        <w:t xml:space="preserve"> не более 254 В;</w:t>
      </w:r>
    </w:p>
    <w:p w:rsidR="005D5295" w:rsidRPr="007B2EFF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7B2EFF">
        <w:rPr>
          <w:rFonts w:ascii="Times New Roman" w:hAnsi="Times New Roman"/>
          <w:spacing w:val="-3"/>
          <w:sz w:val="24"/>
          <w:szCs w:val="24"/>
        </w:rPr>
        <w:t xml:space="preserve"> не более 660 В;</w:t>
      </w:r>
    </w:p>
    <w:p w:rsidR="005D5295" w:rsidRPr="007B2EFF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7B2EFF">
        <w:rPr>
          <w:rFonts w:ascii="Times New Roman" w:hAnsi="Times New Roman"/>
          <w:spacing w:val="-2"/>
          <w:sz w:val="24"/>
          <w:szCs w:val="24"/>
        </w:rPr>
        <w:t xml:space="preserve"> не более 380 В;</w:t>
      </w:r>
    </w:p>
    <w:p w:rsidR="005D5295" w:rsidRDefault="005D5295" w:rsidP="005D5295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7B2EFF">
        <w:rPr>
          <w:rFonts w:ascii="Times New Roman" w:hAnsi="Times New Roman"/>
          <w:spacing w:val="-2"/>
          <w:sz w:val="24"/>
          <w:szCs w:val="24"/>
        </w:rPr>
        <w:t xml:space="preserve"> не более 440 В</w:t>
      </w:r>
    </w:p>
    <w:p w:rsidR="005D5295" w:rsidRDefault="005D5295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5D5295" w:rsidRPr="009D76C6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10.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9D76C6">
        <w:rPr>
          <w:rFonts w:ascii="Times New Roman" w:hAnsi="Times New Roman"/>
          <w:sz w:val="28"/>
          <w:szCs w:val="28"/>
        </w:rPr>
        <w:t xml:space="preserve"> </w:t>
      </w:r>
      <w:r w:rsidRPr="009D76C6">
        <w:rPr>
          <w:rFonts w:ascii="Times New Roman" w:hAnsi="Times New Roman"/>
          <w:sz w:val="24"/>
          <w:szCs w:val="24"/>
        </w:rPr>
        <w:t>Электрические   выключатели, контролирующие   запирание   дверей   шахты предназначены для:</w:t>
      </w:r>
    </w:p>
    <w:p w:rsidR="005D5295" w:rsidRPr="009D76C6" w:rsidRDefault="005D5295" w:rsidP="005D5295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-</w:t>
      </w:r>
      <w:r w:rsidRPr="009D76C6">
        <w:rPr>
          <w:rFonts w:ascii="Times New Roman" w:hAnsi="Times New Roman"/>
          <w:spacing w:val="-1"/>
          <w:sz w:val="24"/>
          <w:szCs w:val="24"/>
        </w:rPr>
        <w:t xml:space="preserve"> включения привода и открывания дверей шахты после прибытия кабины на </w:t>
      </w:r>
      <w:r w:rsidRPr="009D76C6">
        <w:rPr>
          <w:rFonts w:ascii="Times New Roman" w:hAnsi="Times New Roman"/>
          <w:sz w:val="24"/>
          <w:szCs w:val="24"/>
        </w:rPr>
        <w:t>этажную площадку;</w:t>
      </w:r>
    </w:p>
    <w:p w:rsidR="005D5295" w:rsidRPr="009D76C6" w:rsidRDefault="005D5295" w:rsidP="005D5295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9D76C6">
        <w:rPr>
          <w:rFonts w:ascii="Times New Roman" w:hAnsi="Times New Roman"/>
          <w:spacing w:val="-1"/>
          <w:sz w:val="24"/>
          <w:szCs w:val="24"/>
        </w:rPr>
        <w:t xml:space="preserve"> включение привода и закрывания дверей шахты до начала пуска и движения </w:t>
      </w:r>
      <w:r w:rsidRPr="009D76C6">
        <w:rPr>
          <w:rFonts w:ascii="Times New Roman" w:hAnsi="Times New Roman"/>
          <w:sz w:val="24"/>
          <w:szCs w:val="24"/>
        </w:rPr>
        <w:t>кабины по приказам и вызовам;</w:t>
      </w:r>
    </w:p>
    <w:p w:rsidR="005D5295" w:rsidRPr="009D76C6" w:rsidRDefault="005D5295" w:rsidP="005D5295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9D76C6">
        <w:rPr>
          <w:rFonts w:ascii="Times New Roman" w:hAnsi="Times New Roman"/>
          <w:spacing w:val="-1"/>
          <w:sz w:val="24"/>
          <w:szCs w:val="24"/>
        </w:rPr>
        <w:t xml:space="preserve"> включения и отключения привода автоматических дверей;</w:t>
      </w:r>
    </w:p>
    <w:p w:rsidR="005D5295" w:rsidRPr="009D76C6" w:rsidRDefault="005D5295" w:rsidP="005D5295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9D76C6">
        <w:rPr>
          <w:rFonts w:ascii="Times New Roman" w:hAnsi="Times New Roman"/>
          <w:spacing w:val="-1"/>
          <w:sz w:val="24"/>
          <w:szCs w:val="24"/>
        </w:rPr>
        <w:t xml:space="preserve"> исключения пуска и движения кабины с незапертыми дверями шахты.</w:t>
      </w:r>
    </w:p>
    <w:p w:rsidR="005D5295" w:rsidRDefault="005D5295" w:rsidP="005D5295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</w:p>
    <w:p w:rsidR="005D5295" w:rsidRDefault="005D5295" w:rsidP="001B67B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A03552" w:rsidRPr="00F846EA" w:rsidRDefault="00A03552" w:rsidP="00A03552">
      <w:pPr>
        <w:shd w:val="clear" w:color="auto" w:fill="FFFFFF"/>
        <w:spacing w:line="317" w:lineRule="exact"/>
        <w:jc w:val="both"/>
        <w:rPr>
          <w:rFonts w:ascii="Times New Roman" w:hAnsi="Times New Roman"/>
          <w:sz w:val="24"/>
          <w:szCs w:val="24"/>
        </w:rPr>
      </w:pPr>
      <w:r w:rsidRPr="00A03552">
        <w:rPr>
          <w:rFonts w:ascii="Times New Roman" w:hAnsi="Times New Roman"/>
          <w:b/>
          <w:spacing w:val="-2"/>
          <w:sz w:val="24"/>
          <w:szCs w:val="24"/>
        </w:rPr>
        <w:t>11. Задание.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6EA">
        <w:rPr>
          <w:rFonts w:ascii="Times New Roman" w:hAnsi="Times New Roman"/>
          <w:sz w:val="24"/>
          <w:szCs w:val="24"/>
        </w:rPr>
        <w:t>При какой номинальной скорости лифта допускается применять барабанную лебедку или лебедку со звездочкой?</w:t>
      </w:r>
    </w:p>
    <w:p w:rsidR="00A03552" w:rsidRPr="00F846EA" w:rsidRDefault="00A03552" w:rsidP="00A0355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не более 1,4 м/с;</w:t>
      </w:r>
    </w:p>
    <w:p w:rsidR="00A03552" w:rsidRPr="00F846EA" w:rsidRDefault="00A03552" w:rsidP="00A0355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не более 1,0 м/с;</w:t>
      </w:r>
    </w:p>
    <w:p w:rsidR="00A03552" w:rsidRPr="00F846EA" w:rsidRDefault="00A03552" w:rsidP="00A03552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не более 0,71 м/с;</w:t>
      </w:r>
    </w:p>
    <w:p w:rsidR="00A03552" w:rsidRDefault="00A03552" w:rsidP="00A03552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не более 0,63 м/с.</w:t>
      </w:r>
    </w:p>
    <w:p w:rsidR="00F82DCA" w:rsidRDefault="00F82DCA" w:rsidP="00A03552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pacing w:val="-2"/>
          <w:sz w:val="24"/>
          <w:szCs w:val="24"/>
        </w:rPr>
      </w:pPr>
    </w:p>
    <w:p w:rsidR="005D5295" w:rsidRPr="00EF7BEC" w:rsidRDefault="005D5295" w:rsidP="005D5295">
      <w:pPr>
        <w:shd w:val="clear" w:color="auto" w:fill="FFFFFF"/>
        <w:spacing w:line="317" w:lineRule="exact"/>
        <w:ind w:left="10"/>
        <w:rPr>
          <w:rFonts w:ascii="Times New Roman" w:hAnsi="Times New Roman"/>
          <w:spacing w:val="-1"/>
          <w:sz w:val="24"/>
          <w:szCs w:val="24"/>
        </w:rPr>
      </w:pPr>
      <w:r w:rsidRPr="004E4E43">
        <w:rPr>
          <w:rFonts w:ascii="Times New Roman" w:hAnsi="Times New Roman"/>
          <w:b/>
          <w:iCs/>
          <w:sz w:val="24"/>
          <w:szCs w:val="24"/>
          <w:lang w:eastAsia="x-none"/>
        </w:rPr>
        <w:t>12</w:t>
      </w:r>
      <w:r>
        <w:rPr>
          <w:rFonts w:ascii="Times New Roman" w:hAnsi="Times New Roman"/>
          <w:b/>
          <w:iCs/>
          <w:sz w:val="24"/>
          <w:szCs w:val="24"/>
          <w:lang w:eastAsia="x-none"/>
        </w:rPr>
        <w:t>.</w:t>
      </w:r>
      <w:r w:rsidRPr="004E4E43">
        <w:rPr>
          <w:rFonts w:ascii="Times New Roman" w:hAnsi="Times New Roman"/>
          <w:b/>
          <w:iCs/>
          <w:sz w:val="24"/>
          <w:szCs w:val="24"/>
          <w:lang w:eastAsia="x-none"/>
        </w:rPr>
        <w:t xml:space="preserve"> Задание</w:t>
      </w:r>
      <w:r>
        <w:rPr>
          <w:rFonts w:ascii="Times New Roman" w:hAnsi="Times New Roman"/>
          <w:iCs/>
          <w:sz w:val="24"/>
          <w:szCs w:val="24"/>
          <w:lang w:eastAsia="x-none"/>
        </w:rPr>
        <w:t xml:space="preserve">. </w:t>
      </w:r>
      <w:r w:rsidRPr="00EF7BEC">
        <w:rPr>
          <w:rFonts w:ascii="Times New Roman" w:hAnsi="Times New Roman"/>
          <w:spacing w:val="-1"/>
          <w:sz w:val="24"/>
          <w:szCs w:val="24"/>
        </w:rPr>
        <w:t>Какие элементы лебедки допускается не ограждать?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вращающиеся шкивы, блоки, шестерни и звездочки;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EF7BEC">
        <w:rPr>
          <w:rFonts w:ascii="Times New Roman" w:hAnsi="Times New Roman"/>
          <w:spacing w:val="-2"/>
          <w:sz w:val="24"/>
          <w:szCs w:val="24"/>
        </w:rPr>
        <w:t>выступающие валы двигателя, шкива (барабана) трения;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ремни и цепи;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 xml:space="preserve">штурвалы для ручного перемещения кабины, тормозные барабаны и гладкие </w:t>
      </w:r>
      <w:r w:rsidRPr="00EF7BEC">
        <w:rPr>
          <w:rFonts w:ascii="Times New Roman" w:hAnsi="Times New Roman"/>
          <w:sz w:val="24"/>
          <w:szCs w:val="24"/>
        </w:rPr>
        <w:t>цилиндрические валы.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295" w:rsidRPr="00EE2B90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13.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EE2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2B90">
        <w:rPr>
          <w:rFonts w:ascii="Times New Roman" w:hAnsi="Times New Roman"/>
          <w:spacing w:val="-2"/>
          <w:sz w:val="24"/>
          <w:szCs w:val="24"/>
        </w:rPr>
        <w:t>Для чего служат редукторы лифтовых лебедок</w:t>
      </w:r>
    </w:p>
    <w:p w:rsidR="005D5295" w:rsidRPr="00EE2B90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firstLine="708"/>
        <w:rPr>
          <w:rFonts w:ascii="Times New Roman" w:hAnsi="Times New Roman"/>
          <w:spacing w:val="-2"/>
          <w:sz w:val="24"/>
          <w:szCs w:val="24"/>
        </w:rPr>
      </w:pPr>
    </w:p>
    <w:p w:rsidR="005D5295" w:rsidRPr="00EE2B90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1"/>
          <w:sz w:val="24"/>
          <w:szCs w:val="24"/>
        </w:rPr>
        <w:t>- для преобразования электрической энергии в механическую;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1"/>
          <w:sz w:val="24"/>
          <w:szCs w:val="24"/>
        </w:rPr>
        <w:t>- для обеспечения нужной частоты вращения канатоведущего шкива;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1"/>
          <w:sz w:val="24"/>
          <w:szCs w:val="24"/>
        </w:rPr>
        <w:t>- для обеспечения соединения канатоведущего шкива с электродвигателем;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EE2B90">
        <w:rPr>
          <w:rFonts w:ascii="Times New Roman" w:hAnsi="Times New Roman"/>
          <w:spacing w:val="-1"/>
          <w:sz w:val="24"/>
          <w:szCs w:val="24"/>
        </w:rPr>
        <w:t>- для плавности движения кабины лифта.</w:t>
      </w:r>
    </w:p>
    <w:p w:rsidR="005D5295" w:rsidRDefault="005D5295" w:rsidP="00F82DCA">
      <w:pPr>
        <w:shd w:val="clear" w:color="auto" w:fill="FFFFFF"/>
        <w:spacing w:before="43" w:line="317" w:lineRule="exact"/>
        <w:ind w:left="10" w:right="518"/>
        <w:jc w:val="both"/>
        <w:rPr>
          <w:rFonts w:ascii="Times New Roman" w:hAnsi="Times New Roman"/>
          <w:b/>
          <w:sz w:val="24"/>
          <w:szCs w:val="24"/>
        </w:rPr>
      </w:pP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14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Задание.</w:t>
      </w:r>
      <w:r w:rsidRPr="0039403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55CA">
        <w:rPr>
          <w:rFonts w:ascii="Times New Roman" w:hAnsi="Times New Roman"/>
          <w:spacing w:val="-2"/>
          <w:sz w:val="24"/>
          <w:szCs w:val="24"/>
        </w:rPr>
        <w:t>Назначение противовеса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уравновешивание кабины и части груза, находящегося в кабине</w:t>
      </w:r>
      <w:r>
        <w:rPr>
          <w:rFonts w:ascii="Times New Roman" w:hAnsi="Times New Roman"/>
          <w:spacing w:val="-1"/>
          <w:sz w:val="24"/>
          <w:szCs w:val="24"/>
        </w:rPr>
        <w:t>;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для предотвращения пер</w:t>
      </w:r>
      <w:r>
        <w:rPr>
          <w:rFonts w:ascii="Times New Roman" w:hAnsi="Times New Roman"/>
          <w:spacing w:val="-1"/>
          <w:sz w:val="24"/>
          <w:szCs w:val="24"/>
        </w:rPr>
        <w:t>ехода кабиной крайних положений;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для удержания кабины на направляющих при срабатывании ловителей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5D5295" w:rsidRDefault="005D5295" w:rsidP="00F82DCA">
      <w:pPr>
        <w:shd w:val="clear" w:color="auto" w:fill="FFFFFF"/>
        <w:spacing w:before="43" w:line="317" w:lineRule="exact"/>
        <w:ind w:left="10" w:right="518"/>
        <w:jc w:val="both"/>
        <w:rPr>
          <w:rFonts w:ascii="Times New Roman" w:hAnsi="Times New Roman"/>
          <w:b/>
          <w:sz w:val="24"/>
          <w:szCs w:val="24"/>
        </w:rPr>
      </w:pPr>
    </w:p>
    <w:p w:rsidR="005D5295" w:rsidRPr="00EF7BEC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rPr>
          <w:rFonts w:ascii="Times New Roman" w:hAnsi="Times New Roman"/>
          <w:spacing w:val="-1"/>
          <w:sz w:val="24"/>
          <w:szCs w:val="24"/>
        </w:rPr>
      </w:pPr>
      <w:r w:rsidRPr="004E4E43">
        <w:rPr>
          <w:rFonts w:ascii="Times New Roman" w:hAnsi="Times New Roman"/>
          <w:b/>
          <w:sz w:val="24"/>
          <w:szCs w:val="24"/>
        </w:rPr>
        <w:t>15. 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BEC">
        <w:rPr>
          <w:rFonts w:ascii="Times New Roman" w:hAnsi="Times New Roman"/>
          <w:spacing w:val="-1"/>
          <w:sz w:val="24"/>
          <w:szCs w:val="24"/>
        </w:rPr>
        <w:t>Количество устанавливаемых выключателей безопасности в приямке лифта при глубине приямка более 1550 мм: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39" w:hanging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F7BEC">
        <w:rPr>
          <w:rFonts w:ascii="Times New Roman" w:hAnsi="Times New Roman"/>
          <w:sz w:val="24"/>
          <w:szCs w:val="24"/>
        </w:rPr>
        <w:t xml:space="preserve">  один;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39" w:hanging="134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EF7BE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F7BEC">
        <w:rPr>
          <w:rFonts w:ascii="Times New Roman" w:hAnsi="Times New Roman"/>
          <w:bCs/>
          <w:iCs/>
          <w:sz w:val="24"/>
          <w:szCs w:val="24"/>
        </w:rPr>
        <w:t>два;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1"/>
          <w:sz w:val="24"/>
          <w:szCs w:val="24"/>
        </w:rPr>
        <w:t xml:space="preserve"> три.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5D5295" w:rsidRPr="007B2EFF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16.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7B2EFF">
        <w:rPr>
          <w:rFonts w:ascii="Arial" w:hAnsi="Arial" w:cs="Arial"/>
          <w:sz w:val="24"/>
          <w:szCs w:val="24"/>
        </w:rPr>
        <w:t xml:space="preserve"> </w:t>
      </w:r>
      <w:r w:rsidRPr="007B2EFF">
        <w:rPr>
          <w:rFonts w:ascii="Times New Roman" w:hAnsi="Times New Roman"/>
          <w:sz w:val="24"/>
          <w:szCs w:val="24"/>
        </w:rPr>
        <w:t>С какой скоростью должна двигаться кабина лифта в режиме «Ревизия», если номинальная скорость лифта более 0,63 м/с?</w:t>
      </w:r>
    </w:p>
    <w:p w:rsidR="005D5295" w:rsidRPr="007B2EFF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7B2EFF">
        <w:rPr>
          <w:rFonts w:ascii="Times New Roman" w:hAnsi="Times New Roman"/>
          <w:spacing w:val="-1"/>
          <w:sz w:val="24"/>
          <w:szCs w:val="24"/>
        </w:rPr>
        <w:t xml:space="preserve"> с пониженной скоростью не более 0,35 м/с;</w:t>
      </w:r>
    </w:p>
    <w:p w:rsidR="005D5295" w:rsidRPr="007B2EFF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-</w:t>
      </w:r>
      <w:r w:rsidRPr="007B2EFF">
        <w:rPr>
          <w:rFonts w:ascii="Times New Roman" w:hAnsi="Times New Roman"/>
          <w:spacing w:val="-2"/>
          <w:sz w:val="24"/>
          <w:szCs w:val="24"/>
        </w:rPr>
        <w:t xml:space="preserve"> с пониженной скоростью не более 0,4 м/с;</w:t>
      </w:r>
    </w:p>
    <w:p w:rsidR="005D5295" w:rsidRDefault="005D5295" w:rsidP="005D5295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7B2EFF">
        <w:rPr>
          <w:rFonts w:ascii="Times New Roman" w:hAnsi="Times New Roman"/>
          <w:spacing w:val="-1"/>
          <w:sz w:val="24"/>
          <w:szCs w:val="24"/>
        </w:rPr>
        <w:t xml:space="preserve"> с пониженной скоростью не более 0,55 м/с.</w:t>
      </w:r>
    </w:p>
    <w:p w:rsidR="005D5295" w:rsidRDefault="005D5295" w:rsidP="00F82DCA">
      <w:pPr>
        <w:shd w:val="clear" w:color="auto" w:fill="FFFFFF"/>
        <w:spacing w:before="43" w:line="317" w:lineRule="exact"/>
        <w:ind w:left="10" w:right="518"/>
        <w:jc w:val="both"/>
        <w:rPr>
          <w:rFonts w:ascii="Times New Roman" w:hAnsi="Times New Roman"/>
          <w:b/>
          <w:sz w:val="24"/>
          <w:szCs w:val="24"/>
        </w:rPr>
      </w:pP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17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Задание.</w:t>
      </w:r>
      <w:r w:rsidRPr="003940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В режиме «нормальная работа» при поступлении вызова с других этажей на его </w:t>
      </w:r>
      <w:r w:rsidRPr="00F655CA">
        <w:rPr>
          <w:rFonts w:ascii="Times New Roman" w:hAnsi="Times New Roman"/>
          <w:sz w:val="24"/>
          <w:szCs w:val="24"/>
        </w:rPr>
        <w:t>выполнение отправляется кабина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F655CA">
        <w:rPr>
          <w:rFonts w:ascii="Times New Roman" w:hAnsi="Times New Roman"/>
          <w:spacing w:val="-3"/>
          <w:sz w:val="24"/>
          <w:szCs w:val="24"/>
        </w:rPr>
        <w:t xml:space="preserve"> с пассажиром;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свободная без пассажиров;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6" w:right="622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</w:t>
      </w:r>
      <w:r w:rsidRPr="00F655CA">
        <w:rPr>
          <w:rFonts w:ascii="Times New Roman" w:hAnsi="Times New Roman"/>
          <w:spacing w:val="-4"/>
          <w:sz w:val="24"/>
          <w:szCs w:val="24"/>
        </w:rPr>
        <w:t xml:space="preserve"> при не полной загрузке;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6" w:right="622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F655CA">
        <w:rPr>
          <w:rFonts w:ascii="Times New Roman" w:hAnsi="Times New Roman"/>
          <w:spacing w:val="-3"/>
          <w:sz w:val="24"/>
          <w:szCs w:val="24"/>
        </w:rPr>
        <w:t xml:space="preserve"> в «утреннем режиме»; 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6" w:right="6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в «вечернем режиме».</w:t>
      </w:r>
    </w:p>
    <w:p w:rsidR="005D5295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</w:p>
    <w:p w:rsidR="005D5295" w:rsidRDefault="005D5295" w:rsidP="005D5295">
      <w:pPr>
        <w:shd w:val="clear" w:color="auto" w:fill="FFFFFF"/>
        <w:spacing w:before="43" w:line="317" w:lineRule="exact"/>
        <w:ind w:left="10" w:right="518"/>
        <w:jc w:val="both"/>
        <w:rPr>
          <w:rFonts w:ascii="Times New Roman" w:hAnsi="Times New Roman"/>
          <w:sz w:val="24"/>
          <w:szCs w:val="24"/>
        </w:rPr>
      </w:pPr>
      <w:r w:rsidRPr="00F82DCA">
        <w:rPr>
          <w:rFonts w:ascii="Times New Roman" w:hAnsi="Times New Roman"/>
          <w:b/>
          <w:sz w:val="24"/>
          <w:szCs w:val="24"/>
        </w:rPr>
        <w:t>18. 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spacing w:val="-2"/>
          <w:sz w:val="24"/>
          <w:szCs w:val="24"/>
        </w:rPr>
        <w:t xml:space="preserve">При каком виде технического обслуживания лифтов проводятся работы по </w:t>
      </w:r>
      <w:r>
        <w:rPr>
          <w:rFonts w:ascii="Times New Roman" w:hAnsi="Times New Roman"/>
          <w:spacing w:val="-2"/>
          <w:sz w:val="24"/>
          <w:szCs w:val="24"/>
        </w:rPr>
        <w:t>о</w:t>
      </w:r>
      <w:r w:rsidRPr="00F846EA">
        <w:rPr>
          <w:rFonts w:ascii="Times New Roman" w:hAnsi="Times New Roman"/>
          <w:sz w:val="24"/>
          <w:szCs w:val="24"/>
        </w:rPr>
        <w:t>граничителю скорости</w:t>
      </w:r>
      <w:r>
        <w:rPr>
          <w:rFonts w:ascii="Times New Roman" w:hAnsi="Times New Roman"/>
          <w:sz w:val="24"/>
          <w:szCs w:val="24"/>
        </w:rPr>
        <w:t>:</w:t>
      </w:r>
    </w:p>
    <w:p w:rsidR="005D5295" w:rsidRPr="00F846EA" w:rsidRDefault="005D5295" w:rsidP="005D529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при 15 дневном и месячном обслуживании;</w:t>
      </w:r>
    </w:p>
    <w:p w:rsidR="005D5295" w:rsidRPr="00F846EA" w:rsidRDefault="005D5295" w:rsidP="005D529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при месячном;</w:t>
      </w:r>
    </w:p>
    <w:p w:rsidR="005D5295" w:rsidRPr="00F846EA" w:rsidRDefault="005D5295" w:rsidP="005D5295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при годовом обслуживании</w:t>
      </w:r>
    </w:p>
    <w:p w:rsidR="005D5295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 w:right="-2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- </w:t>
      </w:r>
      <w:r w:rsidRPr="00F846EA">
        <w:rPr>
          <w:rFonts w:ascii="Times New Roman" w:hAnsi="Times New Roman"/>
          <w:spacing w:val="-1"/>
          <w:sz w:val="24"/>
          <w:szCs w:val="24"/>
        </w:rPr>
        <w:t>не регламентируется, по мере необходимости.</w:t>
      </w: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 w:right="-2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1</w:t>
      </w:r>
      <w:r w:rsidRPr="00C17C9E">
        <w:rPr>
          <w:rFonts w:ascii="Times New Roman" w:hAnsi="Times New Roman"/>
          <w:b/>
          <w:spacing w:val="-2"/>
          <w:sz w:val="24"/>
          <w:szCs w:val="24"/>
        </w:rPr>
        <w:t>9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Задание.</w:t>
      </w:r>
      <w:r w:rsidRPr="00C17C9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При каком виде технического обслуживания лифтов проводятся работы по </w:t>
      </w:r>
      <w:r w:rsidRPr="00F655CA">
        <w:rPr>
          <w:rFonts w:ascii="Times New Roman" w:hAnsi="Times New Roman"/>
          <w:spacing w:val="-1"/>
          <w:sz w:val="24"/>
          <w:szCs w:val="24"/>
        </w:rPr>
        <w:t>проверки износа червячной пары (расход в паре редуктора?)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 при 15 дневном обслуживании;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2"/>
          <w:sz w:val="24"/>
          <w:szCs w:val="24"/>
        </w:rPr>
        <w:t>при месячном обслуживании;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2"/>
          <w:sz w:val="24"/>
          <w:szCs w:val="24"/>
        </w:rPr>
        <w:t>при годовом обслуживании;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 w:right="2592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3"/>
          <w:sz w:val="24"/>
          <w:szCs w:val="24"/>
        </w:rPr>
        <w:t>не регламентируется, но не более двух лет эксплуатации;</w:t>
      </w:r>
    </w:p>
    <w:p w:rsidR="005D5295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2592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>не регламентируется, по мере необходимости.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2592"/>
        <w:rPr>
          <w:rFonts w:ascii="Times New Roman" w:hAnsi="Times New Roman"/>
          <w:sz w:val="24"/>
          <w:szCs w:val="24"/>
        </w:rPr>
      </w:pPr>
    </w:p>
    <w:p w:rsidR="005D5295" w:rsidRPr="00EF7BEC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/>
        <w:rPr>
          <w:rFonts w:ascii="Times New Roman" w:hAnsi="Times New Roman"/>
          <w:sz w:val="24"/>
          <w:szCs w:val="24"/>
        </w:rPr>
      </w:pPr>
      <w:r w:rsidRPr="004E4E43">
        <w:rPr>
          <w:rFonts w:ascii="Times New Roman" w:hAnsi="Times New Roman"/>
          <w:b/>
          <w:spacing w:val="-1"/>
          <w:sz w:val="24"/>
          <w:szCs w:val="24"/>
        </w:rPr>
        <w:t>20. Задание.</w:t>
      </w:r>
      <w:r w:rsidRPr="004E4E43">
        <w:rPr>
          <w:rFonts w:ascii="Times New Roman" w:hAnsi="Times New Roman"/>
          <w:sz w:val="24"/>
          <w:szCs w:val="24"/>
        </w:rPr>
        <w:t xml:space="preserve"> </w:t>
      </w:r>
      <w:r w:rsidRPr="00EF7BEC">
        <w:rPr>
          <w:rFonts w:ascii="Times New Roman" w:hAnsi="Times New Roman"/>
          <w:sz w:val="24"/>
          <w:szCs w:val="24"/>
        </w:rPr>
        <w:t>Ограничитель скорости должен сработать, если скорость движения кабины вниз превышает номинальную не менее, чем на: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8"/>
          <w:sz w:val="24"/>
          <w:szCs w:val="24"/>
        </w:rPr>
        <w:t>5 %;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12"/>
          <w:sz w:val="24"/>
          <w:szCs w:val="24"/>
        </w:rPr>
        <w:t>10%;</w:t>
      </w:r>
    </w:p>
    <w:p w:rsidR="005D5295" w:rsidRPr="00EF7BEC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10"/>
          <w:sz w:val="24"/>
          <w:szCs w:val="24"/>
        </w:rPr>
        <w:t>15% ;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5"/>
          <w:sz w:val="24"/>
          <w:szCs w:val="24"/>
        </w:rPr>
        <w:t>25%.</w:t>
      </w:r>
    </w:p>
    <w:p w:rsidR="005D5295" w:rsidRDefault="005D5295" w:rsidP="005D5295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21.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EE2B90">
        <w:rPr>
          <w:rFonts w:ascii="Arial" w:hAnsi="Arial" w:cs="Arial"/>
          <w:spacing w:val="-2"/>
          <w:sz w:val="24"/>
          <w:szCs w:val="24"/>
        </w:rPr>
        <w:t xml:space="preserve"> </w:t>
      </w:r>
      <w:r w:rsidRPr="00EE2B90">
        <w:rPr>
          <w:rFonts w:ascii="Times New Roman" w:hAnsi="Times New Roman"/>
          <w:spacing w:val="-2"/>
          <w:sz w:val="24"/>
          <w:szCs w:val="24"/>
        </w:rPr>
        <w:t>Из-за чего в процессе движения может не всегда правильно производится определение текущего местоположения кабины?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2"/>
          <w:sz w:val="24"/>
          <w:szCs w:val="24"/>
        </w:rPr>
      </w:pP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EE2B90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E2B90">
        <w:rPr>
          <w:rFonts w:ascii="Times New Roman" w:hAnsi="Times New Roman"/>
          <w:spacing w:val="-2"/>
          <w:sz w:val="24"/>
          <w:szCs w:val="24"/>
        </w:rPr>
        <w:t>зазор между шунтами и датчиками замедления и (или) точной остановки больше допустимого;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EE2B90">
        <w:rPr>
          <w:rFonts w:ascii="Times New Roman" w:hAnsi="Times New Roman"/>
          <w:spacing w:val="-2"/>
          <w:sz w:val="24"/>
          <w:szCs w:val="24"/>
        </w:rPr>
        <w:t>неисправен диод в одной из кнопок вызова или приказа;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EE2B90">
        <w:rPr>
          <w:rFonts w:ascii="Times New Roman" w:hAnsi="Times New Roman"/>
          <w:spacing w:val="-2"/>
          <w:sz w:val="24"/>
          <w:szCs w:val="24"/>
        </w:rPr>
        <w:t>неисправен стабилизатор напряжения в плате ПУ-1.</w:t>
      </w:r>
    </w:p>
    <w:p w:rsidR="005D5295" w:rsidRPr="00EE2B90" w:rsidRDefault="005D5295" w:rsidP="005D5295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1"/>
          <w:sz w:val="24"/>
          <w:szCs w:val="24"/>
        </w:rPr>
      </w:pPr>
    </w:p>
    <w:p w:rsidR="00D85C17" w:rsidRPr="00D85C17" w:rsidRDefault="00D85C17" w:rsidP="00D85C17">
      <w:pPr>
        <w:shd w:val="clear" w:color="auto" w:fill="FFFFFF"/>
        <w:spacing w:line="317" w:lineRule="exact"/>
        <w:ind w:left="14"/>
        <w:jc w:val="both"/>
        <w:rPr>
          <w:rFonts w:ascii="Times New Roman" w:hAnsi="Times New Roman"/>
          <w:spacing w:val="-2"/>
          <w:sz w:val="24"/>
          <w:szCs w:val="24"/>
        </w:rPr>
      </w:pPr>
      <w:r w:rsidRPr="00D85C17">
        <w:rPr>
          <w:rFonts w:ascii="Times New Roman" w:hAnsi="Times New Roman"/>
          <w:b/>
          <w:spacing w:val="-1"/>
          <w:sz w:val="24"/>
          <w:szCs w:val="24"/>
        </w:rPr>
        <w:t>22. Задание.</w:t>
      </w:r>
      <w:r w:rsidRPr="00D85C17">
        <w:rPr>
          <w:rFonts w:ascii="Times New Roman" w:hAnsi="Times New Roman"/>
          <w:spacing w:val="-1"/>
          <w:sz w:val="24"/>
          <w:szCs w:val="24"/>
        </w:rPr>
        <w:t xml:space="preserve"> Какие параметры подвергаются проверке и регулировке при обслуживании </w:t>
      </w:r>
      <w:r w:rsidRPr="00D85C17">
        <w:rPr>
          <w:rFonts w:ascii="Times New Roman" w:hAnsi="Times New Roman"/>
          <w:spacing w:val="-2"/>
          <w:sz w:val="24"/>
          <w:szCs w:val="24"/>
        </w:rPr>
        <w:t>дверей шахты и кабины с раздвижными дверями и автоматическим приводом?</w:t>
      </w:r>
    </w:p>
    <w:p w:rsidR="00D85C17" w:rsidRPr="00D85C17" w:rsidRDefault="00D85C17" w:rsidP="00D85C17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D85C1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D85C17">
        <w:rPr>
          <w:rFonts w:ascii="Times New Roman" w:hAnsi="Times New Roman"/>
          <w:spacing w:val="-1"/>
          <w:sz w:val="24"/>
          <w:szCs w:val="24"/>
        </w:rPr>
        <w:t>зазоры между защелками замков и упорами кареток;</w:t>
      </w:r>
    </w:p>
    <w:p w:rsidR="00D85C17" w:rsidRPr="00D85C17" w:rsidRDefault="00D85C17" w:rsidP="00D85C17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ind w:right="10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-  </w:t>
      </w:r>
      <w:r w:rsidRPr="00D85C17">
        <w:rPr>
          <w:rFonts w:ascii="Times New Roman" w:hAnsi="Times New Roman"/>
          <w:spacing w:val="-3"/>
          <w:sz w:val="24"/>
          <w:szCs w:val="24"/>
        </w:rPr>
        <w:t xml:space="preserve">зазоры между роликами замка двери шахты и боковыми </w:t>
      </w:r>
      <w:r w:rsidRPr="00D85C17">
        <w:rPr>
          <w:rFonts w:ascii="Times New Roman" w:hAnsi="Times New Roman"/>
          <w:sz w:val="24"/>
          <w:szCs w:val="24"/>
        </w:rPr>
        <w:t>сторонами отводки;</w:t>
      </w:r>
    </w:p>
    <w:p w:rsidR="00D85C17" w:rsidRPr="00D85C17" w:rsidRDefault="00D85C17" w:rsidP="00D85C17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D85C17">
        <w:rPr>
          <w:rFonts w:ascii="Times New Roman" w:hAnsi="Times New Roman"/>
          <w:spacing w:val="-2"/>
          <w:sz w:val="24"/>
          <w:szCs w:val="24"/>
        </w:rPr>
        <w:t xml:space="preserve">глубина входа ролика </w:t>
      </w:r>
      <w:r w:rsidRPr="00D85C17">
        <w:rPr>
          <w:rFonts w:ascii="Times New Roman" w:hAnsi="Times New Roman"/>
          <w:spacing w:val="-3"/>
          <w:sz w:val="24"/>
          <w:szCs w:val="24"/>
        </w:rPr>
        <w:t>в</w:t>
      </w:r>
      <w:r w:rsidRPr="00D85C17">
        <w:rPr>
          <w:rFonts w:ascii="Times New Roman" w:hAnsi="Times New Roman"/>
          <w:spacing w:val="-2"/>
          <w:sz w:val="24"/>
          <w:szCs w:val="24"/>
        </w:rPr>
        <w:t xml:space="preserve"> паз отводки;</w:t>
      </w:r>
    </w:p>
    <w:p w:rsidR="00D85C17" w:rsidRPr="00D85C17" w:rsidRDefault="00D85C17" w:rsidP="00D85C17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 </w:t>
      </w:r>
      <w:r w:rsidRPr="00D85C17">
        <w:rPr>
          <w:rFonts w:ascii="Times New Roman" w:hAnsi="Times New Roman"/>
          <w:spacing w:val="-2"/>
          <w:sz w:val="24"/>
          <w:szCs w:val="24"/>
        </w:rPr>
        <w:t xml:space="preserve">зазоры между линейками и  контрроликами кареток. </w:t>
      </w:r>
    </w:p>
    <w:p w:rsidR="00D85C17" w:rsidRDefault="00D85C17" w:rsidP="00F82DCA">
      <w:pPr>
        <w:shd w:val="clear" w:color="auto" w:fill="FFFFFF"/>
        <w:spacing w:after="0" w:line="240" w:lineRule="auto"/>
        <w:ind w:left="10" w:right="518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E91D98" w:rsidRPr="00AE72F3" w:rsidRDefault="00E91D98" w:rsidP="00E91D9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0" w:right="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23.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AE72F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E72F3">
        <w:rPr>
          <w:rFonts w:ascii="Times New Roman" w:hAnsi="Times New Roman"/>
          <w:spacing w:val="-3"/>
          <w:sz w:val="24"/>
          <w:szCs w:val="24"/>
        </w:rPr>
        <w:t xml:space="preserve">Допустимый зазор между соединительными полумуфтами асинхронного </w:t>
      </w:r>
      <w:r w:rsidRPr="00AE72F3">
        <w:rPr>
          <w:rFonts w:ascii="Times New Roman" w:hAnsi="Times New Roman"/>
          <w:sz w:val="24"/>
          <w:szCs w:val="24"/>
        </w:rPr>
        <w:t>электродвигателя с подшипниками скольжения</w:t>
      </w:r>
    </w:p>
    <w:p w:rsidR="00E91D98" w:rsidRPr="00AE72F3" w:rsidRDefault="00E91D98" w:rsidP="00E91D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18"/>
        <w:rPr>
          <w:rFonts w:ascii="Times New Roman" w:hAnsi="Times New Roman"/>
          <w:sz w:val="24"/>
          <w:szCs w:val="24"/>
        </w:rPr>
      </w:pPr>
      <w:r w:rsidRPr="00AE72F3">
        <w:rPr>
          <w:rFonts w:ascii="Times New Roman" w:hAnsi="Times New Roman"/>
          <w:sz w:val="24"/>
          <w:szCs w:val="24"/>
        </w:rPr>
        <w:t>-  1-2 мм;</w:t>
      </w:r>
    </w:p>
    <w:p w:rsidR="00E91D98" w:rsidRPr="00AE72F3" w:rsidRDefault="00E91D98" w:rsidP="00E91D9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 w:rsidRPr="00AE72F3">
        <w:rPr>
          <w:rFonts w:ascii="Times New Roman" w:hAnsi="Times New Roman"/>
          <w:spacing w:val="-2"/>
          <w:sz w:val="24"/>
          <w:szCs w:val="24"/>
        </w:rPr>
        <w:t>-  3-8 мм;</w:t>
      </w:r>
    </w:p>
    <w:p w:rsidR="00E91D98" w:rsidRPr="00AE72F3" w:rsidRDefault="00E91D98" w:rsidP="00E91D9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 w:rsidRPr="00AE72F3">
        <w:rPr>
          <w:rFonts w:ascii="Times New Roman" w:hAnsi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72F3">
        <w:rPr>
          <w:rFonts w:ascii="Times New Roman" w:hAnsi="Times New Roman"/>
          <w:spacing w:val="-2"/>
          <w:sz w:val="24"/>
          <w:szCs w:val="24"/>
        </w:rPr>
        <w:t>10-15 мм;</w:t>
      </w:r>
    </w:p>
    <w:p w:rsidR="00E91D98" w:rsidRPr="00AE72F3" w:rsidRDefault="00E91D98" w:rsidP="00E91D98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3"/>
          <w:sz w:val="24"/>
          <w:szCs w:val="24"/>
        </w:rPr>
      </w:pPr>
      <w:r w:rsidRPr="00AE72F3">
        <w:rPr>
          <w:rFonts w:ascii="Times New Roman" w:hAnsi="Times New Roman"/>
          <w:spacing w:val="-3"/>
          <w:sz w:val="24"/>
          <w:szCs w:val="24"/>
        </w:rPr>
        <w:t>-  15-20 мм.</w:t>
      </w:r>
    </w:p>
    <w:p w:rsidR="00E91D98" w:rsidRDefault="00E91D98" w:rsidP="00E91D98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3"/>
          <w:sz w:val="28"/>
          <w:szCs w:val="28"/>
        </w:rPr>
      </w:pP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24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Задание.</w:t>
      </w:r>
      <w:r w:rsidRPr="00C17C9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55CA">
        <w:rPr>
          <w:rFonts w:ascii="Times New Roman" w:hAnsi="Times New Roman"/>
          <w:spacing w:val="-1"/>
          <w:sz w:val="24"/>
          <w:szCs w:val="24"/>
        </w:rPr>
        <w:t>Каковы сроки техосмотра ТО-1?</w:t>
      </w:r>
    </w:p>
    <w:p w:rsidR="005D5295" w:rsidRPr="00F655CA" w:rsidRDefault="005D5295" w:rsidP="005D5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проводится 1 раз в 15 дней;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проводится 1 раз в 2 недели;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проводится 1 раз в месяц;</w:t>
      </w:r>
    </w:p>
    <w:p w:rsidR="005D5295" w:rsidRPr="00F655CA" w:rsidRDefault="005D5295" w:rsidP="005D5295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проводится 1 раз в 3 месяца.</w:t>
      </w:r>
    </w:p>
    <w:p w:rsidR="000641F8" w:rsidRDefault="000641F8" w:rsidP="00E91D9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9"/>
        <w:rPr>
          <w:rFonts w:ascii="Times New Roman" w:hAnsi="Times New Roman"/>
          <w:b/>
          <w:spacing w:val="-2"/>
          <w:sz w:val="24"/>
          <w:szCs w:val="24"/>
        </w:rPr>
      </w:pPr>
    </w:p>
    <w:p w:rsidR="00E91D98" w:rsidRPr="007B2EFF" w:rsidRDefault="00E91D98" w:rsidP="00E91D9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25.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</w:t>
      </w:r>
      <w:r w:rsidRPr="007B2EFF">
        <w:rPr>
          <w:rFonts w:ascii="Times New Roman" w:hAnsi="Times New Roman"/>
          <w:spacing w:val="-1"/>
          <w:sz w:val="24"/>
          <w:szCs w:val="24"/>
        </w:rPr>
        <w:t>Замена или установка устройств безопасности является основанием для:</w:t>
      </w:r>
    </w:p>
    <w:p w:rsidR="00E91D98" w:rsidRPr="007B2EFF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7B2EFF">
        <w:rPr>
          <w:rFonts w:ascii="Times New Roman" w:hAnsi="Times New Roman"/>
          <w:spacing w:val="-1"/>
          <w:sz w:val="24"/>
          <w:szCs w:val="24"/>
        </w:rPr>
        <w:t xml:space="preserve"> проведения визуального и измерительного контроля;</w:t>
      </w:r>
    </w:p>
    <w:p w:rsidR="00E91D98" w:rsidRPr="007B2EFF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7B2EFF">
        <w:rPr>
          <w:rFonts w:ascii="Times New Roman" w:hAnsi="Times New Roman"/>
          <w:spacing w:val="-3"/>
          <w:sz w:val="24"/>
          <w:szCs w:val="24"/>
        </w:rPr>
        <w:t xml:space="preserve"> проверки функционирования лифта во всех режимах в соответствии с </w:t>
      </w:r>
      <w:r w:rsidRPr="007B2EFF">
        <w:rPr>
          <w:rFonts w:ascii="Times New Roman" w:hAnsi="Times New Roman"/>
          <w:sz w:val="24"/>
          <w:szCs w:val="24"/>
        </w:rPr>
        <w:t>паспортом лифта;</w:t>
      </w:r>
    </w:p>
    <w:p w:rsidR="00E91D98" w:rsidRPr="007B2EFF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7B2EFF">
        <w:rPr>
          <w:rFonts w:ascii="Times New Roman" w:hAnsi="Times New Roman"/>
          <w:spacing w:val="-1"/>
          <w:sz w:val="24"/>
          <w:szCs w:val="24"/>
        </w:rPr>
        <w:t xml:space="preserve"> проведения полного технического освидетельствования;</w:t>
      </w:r>
    </w:p>
    <w:p w:rsidR="00E91D98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7B2EFF">
        <w:rPr>
          <w:rFonts w:ascii="Times New Roman" w:hAnsi="Times New Roman"/>
          <w:spacing w:val="-1"/>
          <w:sz w:val="24"/>
          <w:szCs w:val="24"/>
        </w:rPr>
        <w:t xml:space="preserve"> проведения частичного технического освидетельствования.</w:t>
      </w:r>
    </w:p>
    <w:p w:rsidR="005D5295" w:rsidRDefault="005D5295" w:rsidP="00F036EE">
      <w:pPr>
        <w:shd w:val="clear" w:color="auto" w:fill="FFFFFF"/>
        <w:spacing w:line="317" w:lineRule="exact"/>
        <w:ind w:left="10"/>
        <w:rPr>
          <w:rFonts w:ascii="Times New Roman" w:hAnsi="Times New Roman"/>
          <w:b/>
          <w:sz w:val="24"/>
          <w:szCs w:val="24"/>
        </w:rPr>
      </w:pPr>
    </w:p>
    <w:p w:rsidR="00F036EE" w:rsidRPr="00F846EA" w:rsidRDefault="00F036EE" w:rsidP="00F036EE">
      <w:pPr>
        <w:shd w:val="clear" w:color="auto" w:fill="FFFFFF"/>
        <w:spacing w:line="317" w:lineRule="exact"/>
        <w:ind w:left="10"/>
        <w:rPr>
          <w:rFonts w:ascii="Times New Roman" w:hAnsi="Times New Roman"/>
          <w:sz w:val="24"/>
          <w:szCs w:val="24"/>
        </w:rPr>
      </w:pPr>
      <w:r w:rsidRPr="00F036EE">
        <w:rPr>
          <w:rFonts w:ascii="Times New Roman" w:hAnsi="Times New Roman"/>
          <w:b/>
          <w:sz w:val="24"/>
          <w:szCs w:val="24"/>
        </w:rPr>
        <w:t>26. Задание.</w:t>
      </w:r>
      <w:r w:rsidRPr="00F036E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846EA">
        <w:rPr>
          <w:rFonts w:ascii="Times New Roman" w:hAnsi="Times New Roman"/>
          <w:spacing w:val="-2"/>
          <w:sz w:val="24"/>
          <w:szCs w:val="24"/>
        </w:rPr>
        <w:t xml:space="preserve">Какие действия относятся к обязанностям электромеханика перед началом </w:t>
      </w:r>
      <w:r w:rsidRPr="00F846EA">
        <w:rPr>
          <w:rFonts w:ascii="Times New Roman" w:hAnsi="Times New Roman"/>
          <w:sz w:val="24"/>
          <w:szCs w:val="24"/>
        </w:rPr>
        <w:t>работ в шахте лифта?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846EA">
        <w:rPr>
          <w:rFonts w:ascii="Times New Roman" w:hAnsi="Times New Roman"/>
          <w:sz w:val="24"/>
          <w:szCs w:val="24"/>
        </w:rPr>
        <w:t>проверка наличия электросхемы в машинном помещении;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проверка исправности освещения машинного помещения;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проверка исправности освещения этажной площадки;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проверка исправности действия контактов дверей шахты;</w:t>
      </w:r>
    </w:p>
    <w:p w:rsidR="00F82DCA" w:rsidRPr="00F846EA" w:rsidRDefault="00F036EE" w:rsidP="00F036EE">
      <w:pPr>
        <w:shd w:val="clear" w:color="auto" w:fill="FFFFFF"/>
        <w:spacing w:after="0" w:line="240" w:lineRule="auto"/>
        <w:ind w:left="10" w:right="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проверка исправности действия контактов дверей кабины.</w:t>
      </w:r>
    </w:p>
    <w:p w:rsidR="001B67BB" w:rsidRDefault="001B67BB" w:rsidP="00F82DCA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</w:p>
    <w:p w:rsidR="00F036EE" w:rsidRPr="00F846EA" w:rsidRDefault="00F036EE" w:rsidP="00F036EE">
      <w:pPr>
        <w:shd w:val="clear" w:color="auto" w:fill="FFFFFF"/>
        <w:spacing w:line="322" w:lineRule="exact"/>
        <w:ind w:left="5"/>
        <w:jc w:val="both"/>
        <w:rPr>
          <w:rFonts w:ascii="Times New Roman" w:hAnsi="Times New Roman"/>
          <w:spacing w:val="-1"/>
          <w:sz w:val="24"/>
          <w:szCs w:val="24"/>
        </w:rPr>
      </w:pPr>
      <w:r w:rsidRPr="00F036EE">
        <w:rPr>
          <w:rFonts w:ascii="Times New Roman" w:hAnsi="Times New Roman"/>
          <w:b/>
          <w:sz w:val="24"/>
          <w:szCs w:val="24"/>
        </w:rPr>
        <w:t>27. Задание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846EA">
        <w:rPr>
          <w:rFonts w:ascii="Times New Roman" w:hAnsi="Times New Roman"/>
          <w:sz w:val="24"/>
          <w:szCs w:val="24"/>
        </w:rPr>
        <w:t xml:space="preserve">Работнику с какой группой по электробезопасности разрешается выполнять </w:t>
      </w:r>
      <w:r w:rsidRPr="00F846EA">
        <w:rPr>
          <w:rFonts w:ascii="Times New Roman" w:hAnsi="Times New Roman"/>
          <w:spacing w:val="-1"/>
          <w:sz w:val="24"/>
          <w:szCs w:val="24"/>
        </w:rPr>
        <w:t>измерения мегаомметром в процессе технического обслуживания лифта?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II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III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IV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V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F036EE" w:rsidRDefault="00F036EE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1"/>
          <w:sz w:val="24"/>
          <w:szCs w:val="24"/>
        </w:rPr>
        <w:t>независимо от группы.</w:t>
      </w:r>
    </w:p>
    <w:p w:rsidR="00E91D98" w:rsidRDefault="00E91D98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E91D98" w:rsidRPr="00F655CA" w:rsidRDefault="00E91D98" w:rsidP="00E91D9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28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</w:t>
      </w:r>
      <w:r w:rsidRPr="00F655CA">
        <w:rPr>
          <w:rFonts w:ascii="Times New Roman" w:hAnsi="Times New Roman"/>
          <w:spacing w:val="-1"/>
          <w:sz w:val="24"/>
          <w:szCs w:val="24"/>
        </w:rPr>
        <w:t>Какие действия относятся к запрещенным при проведении работ на лифтах</w:t>
      </w:r>
    </w:p>
    <w:p w:rsidR="00E91D98" w:rsidRPr="00F655CA" w:rsidRDefault="00E91D98" w:rsidP="00E91D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655CA">
        <w:rPr>
          <w:rFonts w:ascii="Times New Roman" w:hAnsi="Times New Roman"/>
          <w:spacing w:val="-1"/>
          <w:sz w:val="24"/>
          <w:szCs w:val="24"/>
        </w:rPr>
        <w:t xml:space="preserve"> производить регулировку дверей шахты с крыши кабины;</w:t>
      </w:r>
    </w:p>
    <w:p w:rsidR="00E91D98" w:rsidRPr="00F655CA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2"/>
          <w:sz w:val="24"/>
          <w:szCs w:val="24"/>
        </w:rPr>
        <w:t>производить любую работу при нахождении на крыше движущейся кабины;</w:t>
      </w:r>
    </w:p>
    <w:p w:rsidR="00E91D98" w:rsidRPr="00F655CA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производить покраску оборудования лифта;</w:t>
      </w:r>
    </w:p>
    <w:p w:rsidR="00E91D98" w:rsidRPr="00F655CA" w:rsidRDefault="00E91D98" w:rsidP="00E91D9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производить замену плат в станции управления;</w:t>
      </w:r>
    </w:p>
    <w:p w:rsidR="00E91D98" w:rsidRDefault="00E91D98" w:rsidP="00E91D98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1"/>
          <w:sz w:val="24"/>
          <w:szCs w:val="24"/>
        </w:rPr>
        <w:t>производить замену ламп освещения шахты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E91D98" w:rsidRDefault="00E91D98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D98" w:rsidRDefault="00E91D98" w:rsidP="00F036EE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F8" w:rsidRPr="00F846EA" w:rsidRDefault="000641F8" w:rsidP="000641F8">
      <w:pPr>
        <w:shd w:val="clear" w:color="auto" w:fill="FFFFFF"/>
        <w:spacing w:line="322" w:lineRule="exact"/>
        <w:ind w:left="5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29.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AE72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846EA">
        <w:rPr>
          <w:rFonts w:ascii="Times New Roman" w:hAnsi="Times New Roman"/>
          <w:sz w:val="24"/>
          <w:szCs w:val="24"/>
        </w:rPr>
        <w:t xml:space="preserve">Работнику с какой группой по электробезопасности разрешается выполнять </w:t>
      </w:r>
      <w:r w:rsidRPr="00F846EA">
        <w:rPr>
          <w:rFonts w:ascii="Times New Roman" w:hAnsi="Times New Roman"/>
          <w:spacing w:val="-1"/>
          <w:sz w:val="24"/>
          <w:szCs w:val="24"/>
        </w:rPr>
        <w:t>измерения мегаомметром в процессе технического обслуживания лифта?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II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III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IV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работнику с </w:t>
      </w:r>
      <w:r w:rsidRPr="00F846EA">
        <w:rPr>
          <w:rFonts w:ascii="Times New Roman" w:hAnsi="Times New Roman"/>
          <w:spacing w:val="-1"/>
          <w:sz w:val="24"/>
          <w:szCs w:val="24"/>
          <w:lang w:val="en-US"/>
        </w:rPr>
        <w:t>V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группой;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независимо от группы.</w:t>
      </w:r>
    </w:p>
    <w:p w:rsidR="000641F8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4"/>
        <w:rPr>
          <w:rFonts w:ascii="Times New Roman" w:hAnsi="Times New Roman"/>
          <w:b/>
          <w:spacing w:val="-2"/>
          <w:sz w:val="24"/>
          <w:szCs w:val="24"/>
        </w:rPr>
      </w:pPr>
    </w:p>
    <w:p w:rsidR="000641F8" w:rsidRPr="00DD19F8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30.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AE72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19F8">
        <w:rPr>
          <w:rFonts w:ascii="Times New Roman" w:hAnsi="Times New Roman"/>
          <w:spacing w:val="-2"/>
          <w:sz w:val="24"/>
          <w:szCs w:val="24"/>
        </w:rPr>
        <w:t xml:space="preserve">В каком объеме допускается производить работы на лифтах электромеханику </w:t>
      </w:r>
      <w:r w:rsidRPr="00DD19F8">
        <w:rPr>
          <w:rFonts w:ascii="Times New Roman" w:hAnsi="Times New Roman"/>
          <w:sz w:val="24"/>
          <w:szCs w:val="24"/>
        </w:rPr>
        <w:t>единолично?</w:t>
      </w:r>
    </w:p>
    <w:p w:rsidR="000641F8" w:rsidRPr="00DD19F8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9F8">
        <w:rPr>
          <w:rFonts w:ascii="Times New Roman" w:hAnsi="Times New Roman"/>
          <w:spacing w:val="-1"/>
          <w:sz w:val="24"/>
          <w:szCs w:val="24"/>
        </w:rPr>
        <w:t>- в объеме текущих осмотров по графику работ;</w:t>
      </w:r>
    </w:p>
    <w:p w:rsidR="000641F8" w:rsidRPr="00DD19F8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9F8">
        <w:rPr>
          <w:rFonts w:ascii="Times New Roman" w:hAnsi="Times New Roman"/>
          <w:spacing w:val="-1"/>
          <w:sz w:val="24"/>
          <w:szCs w:val="24"/>
        </w:rPr>
        <w:t>- в объеме инструкции лифтера;</w:t>
      </w:r>
    </w:p>
    <w:p w:rsidR="000641F8" w:rsidRPr="00DD19F8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19F8">
        <w:rPr>
          <w:rFonts w:ascii="Times New Roman" w:hAnsi="Times New Roman"/>
          <w:spacing w:val="-1"/>
          <w:sz w:val="24"/>
          <w:szCs w:val="24"/>
        </w:rPr>
        <w:t>- по устранению неисправностей;</w:t>
      </w:r>
    </w:p>
    <w:p w:rsidR="000641F8" w:rsidRPr="00DD19F8" w:rsidRDefault="000641F8" w:rsidP="000641F8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  <w:r w:rsidRPr="00DD19F8">
        <w:rPr>
          <w:rFonts w:ascii="Times New Roman" w:hAnsi="Times New Roman"/>
          <w:spacing w:val="-1"/>
          <w:sz w:val="24"/>
          <w:szCs w:val="24"/>
        </w:rPr>
        <w:t>- по вызову пассажиров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spacing w:val="-1"/>
          <w:sz w:val="24"/>
          <w:szCs w:val="24"/>
        </w:rPr>
      </w:pPr>
    </w:p>
    <w:p w:rsidR="000641F8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pacing w:val="-1"/>
          <w:sz w:val="24"/>
          <w:szCs w:val="24"/>
        </w:rPr>
      </w:pPr>
    </w:p>
    <w:p w:rsidR="000641F8" w:rsidRPr="00343997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31.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343997">
        <w:rPr>
          <w:rFonts w:ascii="Arial" w:hAnsi="Arial" w:cs="Arial"/>
          <w:spacing w:val="-1"/>
          <w:sz w:val="24"/>
          <w:szCs w:val="24"/>
        </w:rPr>
        <w:t xml:space="preserve"> </w:t>
      </w:r>
      <w:r w:rsidRPr="00343997">
        <w:rPr>
          <w:rFonts w:ascii="Times New Roman" w:hAnsi="Times New Roman"/>
          <w:spacing w:val="-1"/>
          <w:sz w:val="24"/>
          <w:szCs w:val="24"/>
        </w:rPr>
        <w:t>Допускается ли сращивание тяговых элементов?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right="10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343997">
        <w:rPr>
          <w:rFonts w:ascii="Times New Roman" w:hAnsi="Times New Roman"/>
          <w:spacing w:val="-3"/>
          <w:sz w:val="24"/>
          <w:szCs w:val="24"/>
        </w:rPr>
        <w:t xml:space="preserve"> допускается, если сращенный тяговый элемент имеет документ, </w:t>
      </w:r>
      <w:r w:rsidRPr="00343997">
        <w:rPr>
          <w:rFonts w:ascii="Times New Roman" w:hAnsi="Times New Roman"/>
          <w:sz w:val="24"/>
          <w:szCs w:val="24"/>
        </w:rPr>
        <w:t>подтверждающий его качество;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343997">
        <w:rPr>
          <w:rFonts w:ascii="Times New Roman" w:hAnsi="Times New Roman"/>
          <w:spacing w:val="-1"/>
          <w:sz w:val="24"/>
          <w:szCs w:val="24"/>
        </w:rPr>
        <w:t xml:space="preserve"> допускается, если число тяговых элементов более двух;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343997">
        <w:rPr>
          <w:rFonts w:ascii="Times New Roman" w:hAnsi="Times New Roman"/>
          <w:spacing w:val="-1"/>
          <w:sz w:val="24"/>
          <w:szCs w:val="24"/>
        </w:rPr>
        <w:t xml:space="preserve"> допускается, если используется полиспастная подвеска;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43997">
        <w:rPr>
          <w:rFonts w:ascii="Times New Roman" w:hAnsi="Times New Roman"/>
          <w:sz w:val="24"/>
          <w:szCs w:val="24"/>
        </w:rPr>
        <w:tab/>
      </w:r>
      <w:r w:rsidRPr="00343997">
        <w:rPr>
          <w:rFonts w:ascii="Times New Roman" w:hAnsi="Times New Roman"/>
          <w:spacing w:val="-2"/>
          <w:sz w:val="24"/>
          <w:szCs w:val="24"/>
        </w:rPr>
        <w:t>не допускается.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</w:p>
    <w:p w:rsidR="000641F8" w:rsidRPr="00343997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32.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343997">
        <w:rPr>
          <w:rFonts w:ascii="Arial" w:hAnsi="Arial" w:cs="Arial"/>
          <w:spacing w:val="-3"/>
          <w:sz w:val="24"/>
          <w:szCs w:val="24"/>
        </w:rPr>
        <w:t xml:space="preserve"> </w:t>
      </w:r>
      <w:r w:rsidRPr="00343997">
        <w:rPr>
          <w:rFonts w:ascii="Times New Roman" w:hAnsi="Times New Roman"/>
          <w:spacing w:val="-3"/>
          <w:sz w:val="24"/>
          <w:szCs w:val="24"/>
        </w:rPr>
        <w:t xml:space="preserve">Какие помещения должны быть оборудованы двусторонней переговорной </w:t>
      </w:r>
      <w:r w:rsidRPr="00343997">
        <w:rPr>
          <w:rFonts w:ascii="Times New Roman" w:hAnsi="Times New Roman"/>
          <w:spacing w:val="-1"/>
          <w:sz w:val="24"/>
          <w:szCs w:val="24"/>
        </w:rPr>
        <w:t>связью с местом нахождения обслуживающего персонала?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шахта лифта;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машинное помещение;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блочное помещение;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кабина и крыша кабины;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343997">
        <w:rPr>
          <w:rFonts w:ascii="Times New Roman" w:hAnsi="Times New Roman"/>
          <w:spacing w:val="-3"/>
          <w:sz w:val="24"/>
          <w:szCs w:val="24"/>
        </w:rPr>
        <w:t xml:space="preserve"> приямок.</w:t>
      </w:r>
    </w:p>
    <w:p w:rsidR="000641F8" w:rsidRDefault="000641F8" w:rsidP="00F036EE">
      <w:pPr>
        <w:shd w:val="clear" w:color="auto" w:fill="FFFFFF"/>
        <w:spacing w:line="317" w:lineRule="exact"/>
        <w:rPr>
          <w:rFonts w:ascii="Times New Roman" w:hAnsi="Times New Roman"/>
          <w:b/>
          <w:sz w:val="24"/>
          <w:szCs w:val="24"/>
        </w:rPr>
      </w:pPr>
    </w:p>
    <w:p w:rsidR="00F036EE" w:rsidRPr="00F846EA" w:rsidRDefault="00F036EE" w:rsidP="00F036EE">
      <w:pPr>
        <w:shd w:val="clear" w:color="auto" w:fill="FFFFFF"/>
        <w:spacing w:line="317" w:lineRule="exact"/>
        <w:rPr>
          <w:rFonts w:ascii="Times New Roman" w:hAnsi="Times New Roman"/>
          <w:sz w:val="24"/>
          <w:szCs w:val="24"/>
        </w:rPr>
      </w:pPr>
      <w:r w:rsidRPr="00F036EE">
        <w:rPr>
          <w:rFonts w:ascii="Times New Roman" w:hAnsi="Times New Roman"/>
          <w:b/>
          <w:sz w:val="24"/>
          <w:szCs w:val="24"/>
        </w:rPr>
        <w:t>33. 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sz w:val="24"/>
          <w:szCs w:val="24"/>
        </w:rPr>
        <w:t>В каком случае нельзя продолжать использовать лифт по назначению?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точность автоматической остановки кабины на одной из этажных площадок </w:t>
      </w:r>
      <w:r w:rsidRPr="00F846EA">
        <w:rPr>
          <w:rFonts w:ascii="Times New Roman" w:hAnsi="Times New Roman"/>
          <w:sz w:val="24"/>
          <w:szCs w:val="24"/>
        </w:rPr>
        <w:t>+ 10 мм;</w:t>
      </w:r>
    </w:p>
    <w:p w:rsidR="00F036EE" w:rsidRPr="00F846EA" w:rsidRDefault="00F036EE" w:rsidP="00F036E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не горит лампочка световой индикации на этажной площадке;</w:t>
      </w:r>
    </w:p>
    <w:p w:rsidR="00F036EE" w:rsidRDefault="00F036EE" w:rsidP="00F036E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дверь шахты открывается при отсутствии кабины на этажной площадке без </w:t>
      </w:r>
      <w:r w:rsidR="00EE2B90">
        <w:rPr>
          <w:rFonts w:ascii="Times New Roman" w:hAnsi="Times New Roman"/>
          <w:sz w:val="24"/>
          <w:szCs w:val="24"/>
        </w:rPr>
        <w:t>применения специального ключа.</w:t>
      </w:r>
    </w:p>
    <w:p w:rsidR="00EE2B90" w:rsidRPr="00F846EA" w:rsidRDefault="00EE2B90" w:rsidP="00F036E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1F8" w:rsidRPr="00EF7BEC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34</w:t>
      </w:r>
      <w:r w:rsidRPr="004E4E43">
        <w:rPr>
          <w:rFonts w:ascii="Times New Roman" w:hAnsi="Times New Roman"/>
          <w:b/>
          <w:spacing w:val="-1"/>
          <w:sz w:val="24"/>
          <w:szCs w:val="24"/>
        </w:rPr>
        <w:t>. Задание.</w:t>
      </w:r>
      <w:r w:rsidRPr="00AA28E5">
        <w:rPr>
          <w:rFonts w:ascii="Times New Roman" w:hAnsi="Times New Roman"/>
          <w:sz w:val="24"/>
          <w:szCs w:val="24"/>
        </w:rPr>
        <w:t xml:space="preserve"> </w:t>
      </w:r>
      <w:r w:rsidRPr="00EF7BEC">
        <w:rPr>
          <w:rFonts w:ascii="Times New Roman" w:hAnsi="Times New Roman"/>
          <w:sz w:val="24"/>
          <w:szCs w:val="24"/>
        </w:rPr>
        <w:t xml:space="preserve">Работа по замене тяговых канатов должна выполняться двумя </w:t>
      </w:r>
      <w:r w:rsidRPr="00EF7BEC">
        <w:rPr>
          <w:rFonts w:ascii="Times New Roman" w:hAnsi="Times New Roman"/>
          <w:spacing w:val="-3"/>
          <w:sz w:val="24"/>
          <w:szCs w:val="24"/>
        </w:rPr>
        <w:lastRenderedPageBreak/>
        <w:t>электромеханиками по лифтом или специальной бригадой в присутствии:</w:t>
      </w:r>
    </w:p>
    <w:p w:rsidR="000641F8" w:rsidRPr="00EF7BEC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F7BEC">
        <w:rPr>
          <w:rFonts w:ascii="Times New Roman" w:hAnsi="Times New Roman"/>
          <w:spacing w:val="-1"/>
          <w:sz w:val="24"/>
          <w:szCs w:val="24"/>
        </w:rPr>
        <w:t xml:space="preserve"> электромеханика, ответственного за исправное состояние лифта;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EF7BEC">
        <w:rPr>
          <w:rFonts w:ascii="Times New Roman" w:hAnsi="Times New Roman"/>
          <w:spacing w:val="-2"/>
          <w:sz w:val="24"/>
          <w:szCs w:val="24"/>
        </w:rPr>
        <w:t xml:space="preserve"> ответственного за организацию производства работ;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EF7BEC">
        <w:rPr>
          <w:rFonts w:ascii="Times New Roman" w:hAnsi="Times New Roman"/>
          <w:spacing w:val="-2"/>
          <w:sz w:val="24"/>
          <w:szCs w:val="24"/>
        </w:rPr>
        <w:t xml:space="preserve"> представителя владельца;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EF7BEC">
        <w:rPr>
          <w:rFonts w:ascii="Times New Roman" w:hAnsi="Times New Roman"/>
          <w:spacing w:val="-1"/>
          <w:sz w:val="24"/>
          <w:szCs w:val="24"/>
        </w:rPr>
        <w:t xml:space="preserve"> представителя организации, изготовившей данный КВШ;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лебёдчика.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line="317" w:lineRule="exact"/>
        <w:ind w:left="14"/>
        <w:rPr>
          <w:rFonts w:ascii="Times New Roman" w:hAnsi="Times New Roman"/>
          <w:b/>
          <w:spacing w:val="-1"/>
          <w:sz w:val="24"/>
          <w:szCs w:val="24"/>
        </w:rPr>
      </w:pPr>
    </w:p>
    <w:p w:rsidR="000641F8" w:rsidRPr="00F655CA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4" w:right="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35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>. Задание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</w:t>
      </w:r>
      <w:r w:rsidRPr="00F655CA">
        <w:rPr>
          <w:rFonts w:ascii="Times New Roman" w:hAnsi="Times New Roman"/>
          <w:spacing w:val="-3"/>
          <w:sz w:val="24"/>
          <w:szCs w:val="24"/>
        </w:rPr>
        <w:t xml:space="preserve">В каком случае можно продолжать использовать пассажирский лифт с </w:t>
      </w:r>
      <w:r w:rsidRPr="00F655CA">
        <w:rPr>
          <w:rFonts w:ascii="Times New Roman" w:hAnsi="Times New Roman"/>
          <w:sz w:val="24"/>
          <w:szCs w:val="24"/>
        </w:rPr>
        <w:t>автоматическим приводом дверей по назначению</w:t>
      </w:r>
    </w:p>
    <w:p w:rsidR="000641F8" w:rsidRPr="00F655CA" w:rsidRDefault="000641F8" w:rsidP="000641F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2"/>
          <w:sz w:val="24"/>
          <w:szCs w:val="24"/>
        </w:rPr>
        <w:t>не освещена кабина или площадка перед дверями шахты;</w:t>
      </w:r>
    </w:p>
    <w:p w:rsidR="000641F8" w:rsidRPr="00F655CA" w:rsidRDefault="000641F8" w:rsidP="000641F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2"/>
          <w:sz w:val="24"/>
          <w:szCs w:val="24"/>
        </w:rPr>
        <w:t xml:space="preserve">при работе лифта появляется посторонний шум, резкие толчки, ощущается </w:t>
      </w:r>
      <w:r w:rsidRPr="00F655CA">
        <w:rPr>
          <w:rFonts w:ascii="Times New Roman" w:hAnsi="Times New Roman"/>
          <w:sz w:val="24"/>
          <w:szCs w:val="24"/>
        </w:rPr>
        <w:t>запах гари;</w:t>
      </w:r>
    </w:p>
    <w:p w:rsidR="000641F8" w:rsidRPr="00F655CA" w:rsidRDefault="000641F8" w:rsidP="000641F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F655CA">
        <w:rPr>
          <w:rFonts w:ascii="Times New Roman" w:hAnsi="Times New Roman"/>
          <w:spacing w:val="-3"/>
          <w:sz w:val="24"/>
          <w:szCs w:val="24"/>
        </w:rPr>
        <w:t xml:space="preserve">горизонтальное расстояние между порогами кабины и посадочных </w:t>
      </w:r>
      <w:r w:rsidRPr="00F655CA">
        <w:rPr>
          <w:rFonts w:ascii="Times New Roman" w:hAnsi="Times New Roman"/>
          <w:spacing w:val="-2"/>
          <w:sz w:val="24"/>
          <w:szCs w:val="24"/>
        </w:rPr>
        <w:t>(погрузочных) площадок не превышает величину 20 мм.</w:t>
      </w:r>
    </w:p>
    <w:p w:rsidR="000641F8" w:rsidRDefault="000641F8" w:rsidP="00F036EE">
      <w:pPr>
        <w:shd w:val="clear" w:color="auto" w:fill="FFFFFF"/>
        <w:spacing w:line="317" w:lineRule="exact"/>
        <w:ind w:left="5"/>
        <w:jc w:val="both"/>
        <w:rPr>
          <w:rFonts w:ascii="Times New Roman" w:hAnsi="Times New Roman"/>
          <w:b/>
          <w:sz w:val="24"/>
          <w:szCs w:val="24"/>
        </w:rPr>
      </w:pPr>
    </w:p>
    <w:p w:rsidR="000641F8" w:rsidRPr="00EF7BEC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3</w:t>
      </w:r>
      <w:r w:rsidRPr="004E4E43">
        <w:rPr>
          <w:rFonts w:ascii="Times New Roman" w:hAnsi="Times New Roman"/>
          <w:b/>
          <w:spacing w:val="-1"/>
          <w:sz w:val="24"/>
          <w:szCs w:val="24"/>
        </w:rPr>
        <w:t>6. Задание.</w:t>
      </w:r>
      <w:r w:rsidRPr="00AA28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F7BEC">
        <w:rPr>
          <w:rFonts w:ascii="Times New Roman" w:hAnsi="Times New Roman"/>
          <w:spacing w:val="-3"/>
          <w:sz w:val="24"/>
          <w:szCs w:val="24"/>
        </w:rPr>
        <w:t xml:space="preserve">О нештатной ситуации или несчастном случае на производстве </w:t>
      </w:r>
      <w:r w:rsidRPr="00EF7BEC">
        <w:rPr>
          <w:rFonts w:ascii="Times New Roman" w:hAnsi="Times New Roman"/>
          <w:sz w:val="24"/>
          <w:szCs w:val="24"/>
        </w:rPr>
        <w:t>электромеханик по лифтам должен немедленно сообщить: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right="5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4"/>
          <w:sz w:val="24"/>
          <w:szCs w:val="24"/>
        </w:rPr>
        <w:t>в службу скорой помощи;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right="5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F7BEC">
        <w:rPr>
          <w:rFonts w:ascii="Times New Roman" w:hAnsi="Times New Roman"/>
          <w:sz w:val="24"/>
          <w:szCs w:val="24"/>
        </w:rPr>
        <w:t>в МЧС;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1"/>
          <w:sz w:val="24"/>
          <w:szCs w:val="24"/>
        </w:rPr>
        <w:t>в отдел по охране труда предприятия;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EF7BEC">
        <w:rPr>
          <w:rFonts w:ascii="Times New Roman" w:hAnsi="Times New Roman"/>
          <w:spacing w:val="-3"/>
          <w:sz w:val="24"/>
          <w:szCs w:val="24"/>
        </w:rPr>
        <w:t xml:space="preserve"> ответственному за организацию работ по техническому обслуживанию и </w:t>
      </w:r>
      <w:r w:rsidRPr="00EF7BEC">
        <w:rPr>
          <w:rFonts w:ascii="Times New Roman" w:hAnsi="Times New Roman"/>
          <w:spacing w:val="-1"/>
          <w:sz w:val="24"/>
          <w:szCs w:val="24"/>
        </w:rPr>
        <w:t>ремонту лифтов;</w:t>
      </w:r>
    </w:p>
    <w:p w:rsidR="000641F8" w:rsidRPr="00EF7BEC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в инспекцию Ростехнадзора.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b/>
          <w:spacing w:val="-1"/>
          <w:sz w:val="24"/>
          <w:szCs w:val="24"/>
        </w:rPr>
      </w:pPr>
    </w:p>
    <w:p w:rsidR="000641F8" w:rsidRPr="00343997" w:rsidRDefault="000641F8" w:rsidP="000641F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37.</w:t>
      </w:r>
      <w:r w:rsidRPr="00947C38">
        <w:rPr>
          <w:rFonts w:ascii="Times New Roman" w:hAnsi="Times New Roman"/>
          <w:b/>
          <w:spacing w:val="-2"/>
          <w:sz w:val="24"/>
          <w:szCs w:val="24"/>
        </w:rPr>
        <w:t xml:space="preserve"> Задание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  <w:r w:rsidRPr="00343997">
        <w:rPr>
          <w:rFonts w:ascii="Arial" w:hAnsi="Arial" w:cs="Arial"/>
          <w:spacing w:val="-1"/>
          <w:sz w:val="24"/>
          <w:szCs w:val="24"/>
        </w:rPr>
        <w:t xml:space="preserve"> </w:t>
      </w:r>
      <w:r w:rsidRPr="00343997">
        <w:rPr>
          <w:rFonts w:ascii="Times New Roman" w:hAnsi="Times New Roman"/>
          <w:spacing w:val="-1"/>
          <w:sz w:val="24"/>
          <w:szCs w:val="24"/>
        </w:rPr>
        <w:t>Какой знак относятся к предписывающим?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«Не включать. Работают люди»;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«Работать здесь»;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«Не включать. Работа на линии»;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«Осторожно. Электрическое напряжение»;</w:t>
      </w:r>
    </w:p>
    <w:p w:rsidR="000641F8" w:rsidRPr="00343997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343997">
        <w:rPr>
          <w:rFonts w:ascii="Times New Roman" w:hAnsi="Times New Roman"/>
          <w:spacing w:val="-2"/>
          <w:sz w:val="24"/>
          <w:szCs w:val="24"/>
        </w:rPr>
        <w:t xml:space="preserve"> «Не открывать. Работают люди».</w:t>
      </w:r>
    </w:p>
    <w:p w:rsidR="000641F8" w:rsidRDefault="000641F8" w:rsidP="000641F8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1"/>
        <w:rPr>
          <w:rFonts w:ascii="Times New Roman" w:hAnsi="Times New Roman"/>
          <w:b/>
          <w:spacing w:val="-1"/>
          <w:sz w:val="24"/>
          <w:szCs w:val="24"/>
        </w:rPr>
      </w:pPr>
    </w:p>
    <w:p w:rsidR="00F036EE" w:rsidRPr="00F846EA" w:rsidRDefault="00F036EE" w:rsidP="00F036EE">
      <w:pPr>
        <w:shd w:val="clear" w:color="auto" w:fill="FFFFFF"/>
        <w:spacing w:line="317" w:lineRule="exact"/>
        <w:ind w:left="5"/>
        <w:jc w:val="both"/>
        <w:rPr>
          <w:rFonts w:ascii="Times New Roman" w:hAnsi="Times New Roman"/>
          <w:sz w:val="24"/>
          <w:szCs w:val="24"/>
        </w:rPr>
      </w:pPr>
      <w:r w:rsidRPr="00F036EE">
        <w:rPr>
          <w:rFonts w:ascii="Times New Roman" w:hAnsi="Times New Roman"/>
          <w:b/>
          <w:sz w:val="24"/>
          <w:szCs w:val="24"/>
        </w:rPr>
        <w:t>38. 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bCs/>
          <w:spacing w:val="-2"/>
          <w:sz w:val="24"/>
          <w:szCs w:val="24"/>
        </w:rPr>
        <w:t>В</w:t>
      </w:r>
      <w:r w:rsidRPr="00F846EA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F846EA">
        <w:rPr>
          <w:rFonts w:ascii="Times New Roman" w:hAnsi="Times New Roman"/>
          <w:spacing w:val="-2"/>
          <w:sz w:val="24"/>
          <w:szCs w:val="24"/>
        </w:rPr>
        <w:t xml:space="preserve">какое положение необходимо установить кабину лифта с автоматическим </w:t>
      </w:r>
      <w:r w:rsidRPr="00F846EA">
        <w:rPr>
          <w:rFonts w:ascii="Times New Roman" w:hAnsi="Times New Roman"/>
          <w:sz w:val="24"/>
          <w:szCs w:val="24"/>
        </w:rPr>
        <w:t>приводом дверей при эвакуации пассажиров?</w:t>
      </w:r>
    </w:p>
    <w:p w:rsidR="00F036EE" w:rsidRPr="00F846EA" w:rsidRDefault="00F036EE" w:rsidP="00866461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- </w:t>
      </w:r>
      <w:r w:rsidRPr="00F846EA"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spacing w:val="-2"/>
          <w:sz w:val="24"/>
          <w:szCs w:val="24"/>
        </w:rPr>
        <w:t>на уровне посадочной площадки.</w:t>
      </w:r>
    </w:p>
    <w:p w:rsidR="00F036EE" w:rsidRPr="00F846EA" w:rsidRDefault="00F036EE" w:rsidP="00866461">
      <w:pPr>
        <w:shd w:val="clear" w:color="auto" w:fill="FFFFFF"/>
        <w:tabs>
          <w:tab w:val="left" w:pos="235"/>
        </w:tabs>
        <w:spacing w:after="0" w:line="240" w:lineRule="auto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ниже уровня посадочной площадки на 200-300 мм.</w:t>
      </w:r>
    </w:p>
    <w:p w:rsidR="00AC6154" w:rsidRDefault="00F036EE" w:rsidP="00866461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846EA">
        <w:rPr>
          <w:rFonts w:ascii="Times New Roman" w:hAnsi="Times New Roman"/>
          <w:spacing w:val="-2"/>
          <w:sz w:val="24"/>
          <w:szCs w:val="24"/>
        </w:rPr>
        <w:t>выше уровня посадочной площадки на 200-300 мм.</w:t>
      </w:r>
    </w:p>
    <w:p w:rsidR="004E4E43" w:rsidRDefault="004E4E43" w:rsidP="004E4E43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AA28E5" w:rsidRPr="00EF7BEC" w:rsidRDefault="00AA28E5" w:rsidP="00AA28E5">
      <w:pPr>
        <w:widowControl w:val="0"/>
        <w:shd w:val="clear" w:color="auto" w:fill="FFFFFF"/>
        <w:tabs>
          <w:tab w:val="left" w:pos="14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</w:p>
    <w:p w:rsidR="00E169D6" w:rsidRPr="00EF7BEC" w:rsidRDefault="00E169D6" w:rsidP="00E169D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39</w:t>
      </w:r>
      <w:r w:rsidRPr="004E4E43">
        <w:rPr>
          <w:rFonts w:ascii="Times New Roman" w:hAnsi="Times New Roman"/>
          <w:b/>
          <w:spacing w:val="-1"/>
          <w:sz w:val="24"/>
          <w:szCs w:val="24"/>
        </w:rPr>
        <w:t>. Задание.</w:t>
      </w:r>
      <w:r w:rsidRPr="00E169D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F7BEC">
        <w:rPr>
          <w:rFonts w:ascii="Times New Roman" w:hAnsi="Times New Roman"/>
          <w:spacing w:val="-1"/>
          <w:sz w:val="24"/>
          <w:szCs w:val="24"/>
        </w:rPr>
        <w:t>Как производится перемещение кабины лифта при эвакуации?</w:t>
      </w:r>
    </w:p>
    <w:p w:rsidR="00E169D6" w:rsidRPr="00EF7BEC" w:rsidRDefault="00E169D6" w:rsidP="00E169D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сразу на всю необходимую высоту;</w:t>
      </w:r>
    </w:p>
    <w:p w:rsidR="00E169D6" w:rsidRPr="00EF7BEC" w:rsidRDefault="00E169D6" w:rsidP="00E169D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прерывисто по 50-100 мм;</w:t>
      </w:r>
    </w:p>
    <w:p w:rsidR="00E169D6" w:rsidRDefault="00E169D6" w:rsidP="00E169D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EF7BEC">
        <w:rPr>
          <w:rFonts w:ascii="Times New Roman" w:hAnsi="Times New Roman"/>
          <w:spacing w:val="-2"/>
          <w:sz w:val="24"/>
          <w:szCs w:val="24"/>
        </w:rPr>
        <w:t>прерывисто по 300-400 мм.</w:t>
      </w:r>
    </w:p>
    <w:p w:rsidR="00947C38" w:rsidRDefault="00947C38" w:rsidP="00E169D6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pacing w:val="-2"/>
          <w:sz w:val="24"/>
          <w:szCs w:val="24"/>
        </w:rPr>
      </w:pPr>
    </w:p>
    <w:p w:rsidR="000641F8" w:rsidRPr="00F846EA" w:rsidRDefault="000641F8" w:rsidP="000641F8">
      <w:pPr>
        <w:shd w:val="clear" w:color="auto" w:fill="FFFFFF"/>
        <w:spacing w:line="317" w:lineRule="exact"/>
        <w:ind w:left="10"/>
        <w:jc w:val="both"/>
        <w:rPr>
          <w:rFonts w:ascii="Times New Roman" w:hAnsi="Times New Roman"/>
          <w:sz w:val="24"/>
          <w:szCs w:val="24"/>
        </w:rPr>
      </w:pPr>
      <w:r w:rsidRPr="00866461">
        <w:rPr>
          <w:rFonts w:ascii="Times New Roman" w:hAnsi="Times New Roman"/>
          <w:b/>
          <w:sz w:val="24"/>
          <w:szCs w:val="24"/>
        </w:rPr>
        <w:lastRenderedPageBreak/>
        <w:t>40. 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46EA">
        <w:rPr>
          <w:rFonts w:ascii="Times New Roman" w:hAnsi="Times New Roman"/>
          <w:sz w:val="24"/>
          <w:szCs w:val="24"/>
        </w:rPr>
        <w:t>При эвакуации пассажиров из кабины лифта с распашными дверями необходимо: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right="299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 установить кабину лифта </w:t>
      </w:r>
      <w:r w:rsidRPr="00F846EA">
        <w:rPr>
          <w:rFonts w:ascii="Times New Roman" w:hAnsi="Times New Roman"/>
          <w:spacing w:val="-2"/>
          <w:sz w:val="24"/>
          <w:szCs w:val="24"/>
        </w:rPr>
        <w:t>выше уровня посадочной площадки на 200-300 мм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641F8" w:rsidRPr="00F846EA" w:rsidRDefault="000641F8" w:rsidP="000641F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53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</w:t>
      </w:r>
      <w:r w:rsidRPr="00F846EA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F846EA">
        <w:rPr>
          <w:rFonts w:ascii="Times New Roman" w:hAnsi="Times New Roman"/>
          <w:spacing w:val="-1"/>
          <w:sz w:val="24"/>
          <w:szCs w:val="24"/>
        </w:rPr>
        <w:t xml:space="preserve">установить кабину лифта </w:t>
      </w:r>
      <w:r w:rsidRPr="00F846EA">
        <w:rPr>
          <w:rFonts w:ascii="Times New Roman" w:hAnsi="Times New Roman"/>
          <w:spacing w:val="-2"/>
          <w:sz w:val="24"/>
          <w:szCs w:val="24"/>
        </w:rPr>
        <w:t>ниже уровня посадочной площадки на 200-300 мм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641F8" w:rsidRDefault="000641F8" w:rsidP="000641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</w:t>
      </w:r>
      <w:r w:rsidRPr="00F846EA">
        <w:rPr>
          <w:rFonts w:ascii="Times New Roman" w:hAnsi="Times New Roman"/>
          <w:spacing w:val="-2"/>
          <w:sz w:val="24"/>
          <w:szCs w:val="24"/>
        </w:rPr>
        <w:t xml:space="preserve"> установить кабину лифта в пределах точной остановки.</w:t>
      </w:r>
    </w:p>
    <w:p w:rsidR="000641F8" w:rsidRPr="00B072E1" w:rsidRDefault="000641F8" w:rsidP="000641F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072E1">
        <w:rPr>
          <w:rFonts w:ascii="Times New Roman" w:hAnsi="Times New Roman"/>
          <w:sz w:val="24"/>
          <w:szCs w:val="24"/>
        </w:rPr>
        <w:t xml:space="preserve"> </w:t>
      </w:r>
    </w:p>
    <w:p w:rsidR="00620DA4" w:rsidRDefault="00620DA4" w:rsidP="00153C32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</w:rPr>
      </w:pPr>
    </w:p>
    <w:p w:rsidR="002C5D37" w:rsidRPr="002C5D37" w:rsidRDefault="002C5D37" w:rsidP="002C5D37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505"/>
        <w:gridCol w:w="19"/>
        <w:gridCol w:w="1153"/>
        <w:gridCol w:w="3974"/>
      </w:tblGrid>
      <w:tr w:rsidR="00E77613" w:rsidRPr="00E77613" w:rsidTr="00CE0DC7">
        <w:trPr>
          <w:trHeight w:hRule="exact" w:val="5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pacing w:val="-11"/>
                <w:sz w:val="20"/>
                <w:szCs w:val="20"/>
              </w:rPr>
              <w:t>задани</w:t>
            </w:r>
            <w:r w:rsidRPr="00E7761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z w:val="20"/>
                <w:szCs w:val="20"/>
              </w:rPr>
              <w:t>Правильный № ответа и ответ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pacing w:val="-12"/>
                <w:sz w:val="20"/>
                <w:szCs w:val="20"/>
              </w:rPr>
              <w:t>задани</w:t>
            </w:r>
            <w:r w:rsidRPr="00E7761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E7761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7613">
              <w:rPr>
                <w:rFonts w:ascii="Times New Roman" w:hAnsi="Times New Roman"/>
                <w:sz w:val="20"/>
                <w:szCs w:val="20"/>
              </w:rPr>
              <w:t>Правильный № ответа и ответ</w:t>
            </w:r>
          </w:p>
        </w:tc>
      </w:tr>
      <w:tr w:rsidR="00E77613" w:rsidRPr="003B0106" w:rsidTr="00CE0DC7">
        <w:trPr>
          <w:trHeight w:hRule="exact" w:val="7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302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треугольник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2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1 - зазор    между    шунтами    и    датчиками замедления   и   (или)   точной   остановки больше допустимого</w:t>
            </w:r>
          </w:p>
        </w:tc>
      </w:tr>
      <w:tr w:rsidR="00E77613" w:rsidRPr="00D81678" w:rsidTr="009702D2">
        <w:trPr>
          <w:trHeight w:hRule="exact" w:val="15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9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ваттметр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tabs>
                <w:tab w:val="left" w:pos="149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. зазоры между защелками замков и упорами кареток;</w:t>
            </w:r>
          </w:p>
          <w:p w:rsidR="00E77613" w:rsidRPr="00E77613" w:rsidRDefault="00E77613" w:rsidP="00CE0DC7">
            <w:pPr>
              <w:shd w:val="clear" w:color="auto" w:fill="FFFFFF"/>
              <w:tabs>
                <w:tab w:val="left" w:pos="149"/>
              </w:tabs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2.</w:t>
            </w: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зазоры между роликами замка двери шахты и боковыми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сторонами отводки;</w:t>
            </w:r>
          </w:p>
          <w:p w:rsidR="00E77613" w:rsidRPr="00E77613" w:rsidRDefault="00E77613" w:rsidP="00CE0DC7">
            <w:pPr>
              <w:shd w:val="clear" w:color="auto" w:fill="FFFFFF"/>
              <w:tabs>
                <w:tab w:val="left" w:pos="149"/>
              </w:tabs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3.</w:t>
            </w: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глубина входа ролика </w:t>
            </w: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>в паз отводки;</w:t>
            </w:r>
          </w:p>
          <w:p w:rsidR="00E77613" w:rsidRPr="00E77613" w:rsidRDefault="00E77613" w:rsidP="00CE0DC7">
            <w:pPr>
              <w:shd w:val="clear" w:color="auto" w:fill="FFFFFF"/>
              <w:tabs>
                <w:tab w:val="left" w:pos="149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4.</w:t>
            </w: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зазоры между линейками и  контрроликами кареток. </w:t>
            </w:r>
          </w:p>
          <w:p w:rsidR="00E77613" w:rsidRPr="00E77613" w:rsidRDefault="00E77613" w:rsidP="00CE0DC7">
            <w:pPr>
              <w:shd w:val="clear" w:color="auto" w:fill="FFFFFF"/>
              <w:tabs>
                <w:tab w:val="left" w:pos="2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613" w:rsidRPr="003B0106" w:rsidTr="00CE0DC7">
        <w:trPr>
          <w:trHeight w:hRule="exact" w:val="51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1 - для уменьшения потерь на вихревые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токи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– (3-8 мм)</w:t>
            </w:r>
          </w:p>
        </w:tc>
      </w:tr>
      <w:tr w:rsidR="00E77613" w:rsidRPr="003B0106" w:rsidTr="00CE0DC7">
        <w:trPr>
          <w:trHeight w:hRule="exact" w:val="3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не изменится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проводится 1 раз в месяц</w:t>
            </w:r>
          </w:p>
        </w:tc>
      </w:tr>
      <w:tr w:rsidR="00E77613" w:rsidRPr="003B0106" w:rsidTr="00B519CA">
        <w:trPr>
          <w:trHeight w:hRule="exact" w:val="9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9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4 - коротких   замыканиях, пробое   на землю или перегрузках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4 - проведения частичного технического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освидетельствования</w:t>
            </w:r>
          </w:p>
        </w:tc>
      </w:tr>
      <w:tr w:rsidR="00E77613" w:rsidRPr="003B0106" w:rsidTr="00CE0DC7">
        <w:trPr>
          <w:trHeight w:hRule="exact"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1 - для    регистрации    приказов    или вызовов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4 - проверка исправности действия контактов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дверей шахты</w:t>
            </w:r>
          </w:p>
        </w:tc>
      </w:tr>
      <w:tr w:rsidR="00E77613" w:rsidRPr="003B0106" w:rsidTr="00CE0DC7">
        <w:trPr>
          <w:trHeight w:hRule="exact" w:val="9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tabs>
                <w:tab w:val="left" w:pos="178"/>
              </w:tabs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выдержку времени можно регулировать пружиной, отталкивающей якорь</w:t>
            </w:r>
          </w:p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на электромеханика, за которым закреплён лифт</w:t>
            </w:r>
          </w:p>
        </w:tc>
      </w:tr>
      <w:tr w:rsidR="00E77613" w:rsidRPr="003B0106" w:rsidTr="00CE0DC7">
        <w:trPr>
          <w:trHeight w:hRule="exact" w:val="8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6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-59" w:firstLine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5 - освещения помещений для размещения оборудования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tabs>
                <w:tab w:val="left" w:pos="3894"/>
              </w:tabs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 xml:space="preserve">2 - производить любую работу при </w:t>
            </w: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нахождении на крыше движущейся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кабины</w:t>
            </w:r>
          </w:p>
        </w:tc>
      </w:tr>
      <w:tr w:rsidR="00E77613" w:rsidRPr="003B0106" w:rsidTr="00CE0DC7">
        <w:trPr>
          <w:trHeight w:hRule="exact" w:val="4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54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1 - не более 254 В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 xml:space="preserve">3 - работнику с </w:t>
            </w:r>
            <w:r w:rsidRPr="00E7761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 xml:space="preserve"> группой</w:t>
            </w:r>
          </w:p>
        </w:tc>
      </w:tr>
      <w:tr w:rsidR="00E77613" w:rsidRPr="003B0106" w:rsidTr="00C07DEF">
        <w:trPr>
          <w:trHeight w:hRule="exact" w:val="9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11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4 - исключения пуска и движения </w:t>
            </w: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кабины с незапертыми дверями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шахты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ind w:right="317" w:hanging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1 - в объеме текущих осмотров по графику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77613" w:rsidRPr="003B0106" w:rsidTr="00CE0DC7">
        <w:trPr>
          <w:trHeight w:hRule="exact" w:val="3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4 – не более 0,63 м/с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4 - не допускается</w:t>
            </w:r>
          </w:p>
        </w:tc>
      </w:tr>
      <w:tr w:rsidR="00E77613" w:rsidRPr="003B0106" w:rsidTr="00CE0DC7">
        <w:trPr>
          <w:trHeight w:hRule="exact" w:val="11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4 - штурвалы для ручного перемещения </w:t>
            </w: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кабины, тормозные барабаны и гладкие цилиндрические валы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4 - кабина и крыша кабины</w:t>
            </w:r>
          </w:p>
        </w:tc>
      </w:tr>
      <w:tr w:rsidR="00E77613" w:rsidRPr="003B0106" w:rsidTr="00B519CA">
        <w:trPr>
          <w:trHeight w:hRule="exact" w:val="12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для   обеспечения нужной частоты вращения канатоведущего шкива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-35" w:hanging="10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3 - дверь шахты открывается при отсутствии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кабины на этажной площадке без применения специального ключа</w:t>
            </w:r>
          </w:p>
        </w:tc>
      </w:tr>
      <w:tr w:rsidR="00E77613" w:rsidRPr="003B0106" w:rsidTr="009702D2">
        <w:trPr>
          <w:trHeight w:hRule="exact" w:val="11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2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1 - уравновешивание кабины и части </w:t>
            </w: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груза, находящегося в кабине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>2 - ответственного за организацию производство работ</w:t>
            </w:r>
          </w:p>
        </w:tc>
      </w:tr>
      <w:tr w:rsidR="00E77613" w:rsidRPr="003B0106" w:rsidTr="00CE0DC7">
        <w:trPr>
          <w:trHeight w:hRule="exact" w:val="10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2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два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ind w:right="-35" w:hanging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 xml:space="preserve">3 - горизонтальное расстояние между порогами кабины и посадочных </w:t>
            </w:r>
            <w:r w:rsidRPr="00E776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(погрузочных) площадок не превышает </w:t>
            </w:r>
            <w:r w:rsidRPr="00E77613">
              <w:rPr>
                <w:rFonts w:ascii="Times New Roman" w:hAnsi="Times New Roman"/>
                <w:sz w:val="24"/>
                <w:szCs w:val="24"/>
              </w:rPr>
              <w:t>величину 20 мм</w:t>
            </w:r>
          </w:p>
        </w:tc>
      </w:tr>
      <w:tr w:rsidR="00E77613" w:rsidRPr="003B0106" w:rsidTr="00CE0DC7">
        <w:trPr>
          <w:trHeight w:hRule="exact" w:val="7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2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с пониженной скоростью не более 0,4 м/с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ind w:right="101" w:hanging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4 – ответственному за организацию работ по техническому обслуживанию и ремонту лифтов</w:t>
            </w:r>
          </w:p>
        </w:tc>
      </w:tr>
      <w:tr w:rsidR="00E77613" w:rsidRPr="003B0106" w:rsidTr="00CE0DC7">
        <w:trPr>
          <w:trHeight w:hRule="exact" w:val="45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свободная без пассажиров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2 - «Работать здесь»</w:t>
            </w:r>
          </w:p>
        </w:tc>
      </w:tr>
      <w:tr w:rsidR="00E77613" w:rsidRPr="003B0106" w:rsidTr="00CE0DC7">
        <w:trPr>
          <w:trHeight w:hRule="exact" w:val="8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>2 - при месячном обслуживании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2 - когда уровень пола кабины находится </w:t>
            </w:r>
            <w:r w:rsidRPr="00E77613">
              <w:rPr>
                <w:rFonts w:ascii="Times New Roman" w:hAnsi="Times New Roman"/>
                <w:spacing w:val="-1"/>
                <w:sz w:val="24"/>
                <w:szCs w:val="24"/>
              </w:rPr>
              <w:t>ниже уровня посадочной площадки на 200-300 мм</w:t>
            </w:r>
          </w:p>
        </w:tc>
      </w:tr>
      <w:tr w:rsidR="00E77613" w:rsidRPr="003B0106" w:rsidTr="00CE0DC7">
        <w:trPr>
          <w:trHeight w:hRule="exact" w:val="4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206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при годовом обслуживании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прерывисто по 300-400 мм</w:t>
            </w:r>
          </w:p>
        </w:tc>
      </w:tr>
      <w:tr w:rsidR="00E77613" w:rsidRPr="003B0106" w:rsidTr="00CE0DC7">
        <w:trPr>
          <w:trHeight w:hRule="exact"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3 - 15%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E7761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613" w:rsidRPr="00E77613" w:rsidRDefault="00E77613" w:rsidP="00CE0DC7">
            <w:pPr>
              <w:shd w:val="clear" w:color="auto" w:fill="FFFFFF"/>
              <w:spacing w:line="250" w:lineRule="exact"/>
              <w:ind w:right="202"/>
              <w:rPr>
                <w:rFonts w:ascii="Times New Roman" w:hAnsi="Times New Roman"/>
                <w:sz w:val="24"/>
                <w:szCs w:val="24"/>
              </w:rPr>
            </w:pPr>
            <w:r w:rsidRPr="00E77613">
              <w:rPr>
                <w:rFonts w:ascii="Times New Roman" w:hAnsi="Times New Roman"/>
                <w:sz w:val="24"/>
                <w:szCs w:val="24"/>
              </w:rPr>
              <w:t>3 – установить кабину в пределах точной остановки</w:t>
            </w:r>
          </w:p>
        </w:tc>
      </w:tr>
    </w:tbl>
    <w:p w:rsidR="002C5D37" w:rsidRPr="002C5D37" w:rsidRDefault="002C5D37" w:rsidP="002C5D37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D2E87" w:rsidRPr="00AD2E87" w:rsidRDefault="00AD2E87" w:rsidP="00AD2E87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10 тестовых заданий и считается успешно пройдённой, если соискатель ответит правильно не менее чем на 8 тестовых заданий.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AD2E87" w:rsidRPr="002C5D37" w:rsidRDefault="00AD2E87" w:rsidP="00AD2E87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D2E87">
        <w:rPr>
          <w:rFonts w:ascii="Times New Roman" w:eastAsiaTheme="minorEastAsia" w:hAnsi="Times New Roman"/>
          <w:sz w:val="24"/>
          <w:szCs w:val="24"/>
          <w:lang w:eastAsia="ru-RU"/>
        </w:rPr>
        <w:t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2C5D37" w:rsidRPr="002C5D37" w:rsidRDefault="002C5D37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C5D37" w:rsidRDefault="002C5D37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CE0DC7" w:rsidRDefault="00CE0DC7" w:rsidP="002C5D37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E0DC7" w:rsidRPr="00CE0DC7" w:rsidRDefault="00CE0DC7" w:rsidP="00CE0DC7">
      <w:pPr>
        <w:pStyle w:val="a3"/>
        <w:widowControl w:val="0"/>
        <w:numPr>
          <w:ilvl w:val="0"/>
          <w:numId w:val="7"/>
        </w:numPr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Задание.</w:t>
      </w:r>
    </w:p>
    <w:p w:rsidR="004E12F3" w:rsidRDefault="004E12F3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b"/>
        <w:tblW w:w="97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356"/>
        <w:gridCol w:w="420"/>
      </w:tblGrid>
      <w:tr w:rsidR="00CE0DC7" w:rsidRPr="00CE0DC7" w:rsidTr="00505D67">
        <w:trPr>
          <w:trHeight w:val="137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DC7" w:rsidRPr="0025446A" w:rsidRDefault="00CE0D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240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E0D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5446A">
              <w:rPr>
                <w:rFonts w:ascii="Times New Roman" w:hAnsi="Times New Roman"/>
                <w:sz w:val="24"/>
                <w:szCs w:val="24"/>
              </w:rPr>
              <w:t>Проверка и регулировка замков дверей шахты (ДШ) лифта грузоподъемностью 400 кг.</w:t>
            </w:r>
          </w:p>
          <w:p w:rsidR="00CE0DC7" w:rsidRPr="0025446A" w:rsidRDefault="00CE0DC7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6A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 Полнота и точность проверочных и регулировочных работ </w:t>
                  </w:r>
                  <w:r w:rsidRPr="00CE0D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 w:rsidP="0025446A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CE0DC7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CE0DC7" w:rsidRPr="00CE0DC7" w:rsidRDefault="00CE0DC7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DC7" w:rsidRPr="00CE0DC7" w:rsidTr="00505D67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DC7" w:rsidRPr="00CE0DC7" w:rsidRDefault="00CE0D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0DC7" w:rsidRPr="0025446A" w:rsidRDefault="00CE0D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D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9240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E0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446A">
              <w:rPr>
                <w:rFonts w:ascii="Times New Roman" w:hAnsi="Times New Roman"/>
                <w:sz w:val="24"/>
                <w:szCs w:val="24"/>
              </w:rPr>
              <w:t>Проверка и регулировка натяжного устройства ограничителя скорости (ОС.)</w:t>
            </w:r>
          </w:p>
          <w:p w:rsidR="00CE0DC7" w:rsidRPr="0025446A" w:rsidRDefault="00CE0DC7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6A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Полнота и точность проверочных и регулировочных работ </w:t>
                  </w:r>
                  <w:r w:rsidRPr="00CE0DC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 w:rsidP="0025446A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минус10 баллов.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CE0DC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CE0DC7" w:rsidRPr="00CE0DC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CE0DC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D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CE0DC7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CE0DC7" w:rsidRPr="00CE0DC7" w:rsidRDefault="00CE0DC7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DC7" w:rsidTr="00505D67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DC7" w:rsidRDefault="00CE0DC7">
            <w:pPr>
              <w:jc w:val="both"/>
              <w:rPr>
                <w:b/>
              </w:rPr>
            </w:pPr>
          </w:p>
          <w:p w:rsidR="00CE0DC7" w:rsidRPr="0025446A" w:rsidRDefault="00924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3)</w:t>
            </w:r>
            <w:r w:rsidR="00CE0DC7" w:rsidRPr="00505D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3A32" w:rsidRPr="00F53A32">
              <w:rPr>
                <w:rFonts w:ascii="Times New Roman" w:hAnsi="Times New Roman"/>
                <w:sz w:val="24"/>
                <w:szCs w:val="24"/>
              </w:rPr>
              <w:t>Поиск и устранение неисправности при срабатывании охраны шахты (станция управления MCS-300).</w:t>
            </w:r>
          </w:p>
          <w:p w:rsidR="00CE0DC7" w:rsidRPr="00D6042C" w:rsidRDefault="00CE0DC7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42C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505D6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05D6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40 </w:t>
                  </w: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 w:rsidP="0025446A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505D6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505D67" w:rsidRDefault="00CE0DC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0DC7" w:rsidRPr="00505D67" w:rsidTr="00924012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DC7" w:rsidRPr="00505D67" w:rsidRDefault="00CE0DC7" w:rsidP="009300E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0DC7" w:rsidRPr="00505D67" w:rsidRDefault="00CE0DC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5D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505D67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CE0DC7" w:rsidRDefault="00CE0DC7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  <w:tr w:rsidR="00505D67" w:rsidTr="00505D67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D67" w:rsidRDefault="00505D67">
            <w:pPr>
              <w:jc w:val="both"/>
              <w:rPr>
                <w:b/>
              </w:rPr>
            </w:pPr>
          </w:p>
        </w:tc>
      </w:tr>
      <w:tr w:rsidR="00CE0DC7" w:rsidRPr="00505D67" w:rsidTr="00505D67">
        <w:trPr>
          <w:gridAfter w:val="1"/>
          <w:wAfter w:w="42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0DC7" w:rsidRDefault="00CE0DC7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25446A" w:rsidRPr="002942BC" w:rsidRDefault="002942BC" w:rsidP="00294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5446A" w:rsidRPr="002942BC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 w:rsidR="0025446A" w:rsidRPr="002942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46A" w:rsidRPr="0025446A" w:rsidRDefault="0025446A" w:rsidP="002544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9526"/>
            </w:tblGrid>
            <w:tr w:rsidR="0025446A" w:rsidTr="0025446A">
              <w:trPr>
                <w:trHeight w:val="137"/>
              </w:trPr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446A" w:rsidRPr="00E06452" w:rsidRDefault="0025446A" w:rsidP="00254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44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1)</w:t>
                  </w:r>
                  <w:r w:rsidRPr="0025446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6452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выключателей ВКО и ВКЗ лифта грузоподъемностью 400 кг.</w:t>
                  </w:r>
                </w:p>
                <w:p w:rsidR="0025446A" w:rsidRPr="00E06452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6452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434"/>
                    <w:gridCol w:w="1559"/>
                  </w:tblGrid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1. Полнота и точность проверочных и регулировочных работ </w:t>
                        </w:r>
                        <w:r w:rsidRPr="002544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25446A" w:rsidRPr="0025446A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5446A" w:rsidTr="0025446A"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446A" w:rsidRPr="0025446A" w:rsidRDefault="0025446A" w:rsidP="0025446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25446A" w:rsidRPr="002942BC" w:rsidRDefault="0025446A" w:rsidP="002544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44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2) </w:t>
                  </w:r>
                  <w:r w:rsidRPr="002942BC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положения упоров, приводящих в действие выключатель конечный переспуска- переподъема  кабины.</w:t>
                  </w:r>
                </w:p>
                <w:p w:rsidR="0025446A" w:rsidRPr="002942BC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42B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Критерии оценки:</w:t>
                  </w:r>
                </w:p>
                <w:tbl>
                  <w:tblPr>
                    <w:tblStyle w:val="ab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434"/>
                    <w:gridCol w:w="1559"/>
                  </w:tblGrid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 Полнота и точность проверочных и регулировочных работ </w:t>
                        </w:r>
                        <w:r w:rsidRPr="002544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4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25446A" w:rsidRPr="0025446A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5446A" w:rsidTr="0025446A">
              <w:tc>
                <w:tcPr>
                  <w:tcW w:w="9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446A" w:rsidRPr="0025446A" w:rsidRDefault="0025446A" w:rsidP="0025446A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C715B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44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3) </w:t>
                  </w:r>
                  <w:r w:rsidR="004C715B" w:rsidRPr="004C715B">
                    <w:rPr>
                      <w:rFonts w:ascii="Times New Roman" w:hAnsi="Times New Roman"/>
                      <w:sz w:val="24"/>
                      <w:szCs w:val="24"/>
                    </w:rPr>
                    <w:t>Поиск и устранение неисправности при появлении ошибки, указывающей на неисправность цепи дверей шахты (станция управления MCS-300).</w:t>
                  </w:r>
                </w:p>
                <w:p w:rsidR="0025446A" w:rsidRPr="002942BC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42BC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446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40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а) Неправильный подбор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б) Неверное обоснование причин появления заданной неисправности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446A" w:rsidRPr="0025446A" w:rsidTr="0025446A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5446A" w:rsidRPr="0025446A" w:rsidRDefault="0025446A" w:rsidP="0025446A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5446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25446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25446A" w:rsidRPr="0025446A" w:rsidRDefault="0025446A" w:rsidP="0025446A">
                  <w:pPr>
                    <w:ind w:firstLine="176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25446A" w:rsidRPr="00410B7B" w:rsidRDefault="00410B7B" w:rsidP="00410B7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Задание. </w:t>
                  </w:r>
                </w:p>
              </w:tc>
            </w:tr>
          </w:tbl>
          <w:p w:rsidR="0025446A" w:rsidRDefault="0025446A" w:rsidP="0025446A">
            <w:pPr>
              <w:rPr>
                <w:sz w:val="24"/>
                <w:szCs w:val="24"/>
              </w:rPr>
            </w:pPr>
          </w:p>
          <w:tbl>
            <w:tblPr>
              <w:tblStyle w:val="ab"/>
              <w:tblW w:w="9106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</w:tblGrid>
            <w:tr w:rsidR="00410B7B" w:rsidTr="00410B7B">
              <w:trPr>
                <w:trHeight w:val="137"/>
              </w:trPr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10B7B" w:rsidRPr="00410B7B" w:rsidRDefault="00410B7B" w:rsidP="00410B7B">
                  <w:pPr>
                    <w:ind w:right="-108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10B7B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зазоров между контрроликами и линейками ДШ лифта грузоподъемностью 400 кг.</w:t>
                  </w:r>
                </w:p>
                <w:p w:rsidR="00410B7B" w:rsidRPr="00410B7B" w:rsidRDefault="00410B7B" w:rsidP="00410B7B">
                  <w:pPr>
                    <w:ind w:left="-108" w:right="-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10B7B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1. Полнота и точность проверочных и регулировочных работ </w:t>
                        </w:r>
                        <w:r w:rsidRPr="00410B7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C715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C715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4C715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C715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C715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4C715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410B7B" w:rsidRPr="00410B7B" w:rsidRDefault="00410B7B" w:rsidP="00410B7B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10B7B" w:rsidTr="00410B7B"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B7B" w:rsidRDefault="00410B7B" w:rsidP="00410B7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10B7B" w:rsidRPr="00410B7B" w:rsidRDefault="00410B7B" w:rsidP="00D6042C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2) </w:t>
                  </w:r>
                  <w:r w:rsidR="00CC701A" w:rsidRPr="00CC701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и регулировка тормозного устройства лебедки главного привода </w:t>
                  </w:r>
                  <w:r w:rsidRPr="00410B7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 Полнота и точность проверочных и регулировочных работ </w:t>
                        </w:r>
                        <w:r w:rsidRPr="00410B7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CC701A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0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CC70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CC701A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0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CC70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410B7B" w:rsidRPr="00410B7B" w:rsidRDefault="00410B7B" w:rsidP="00410B7B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10B7B" w:rsidTr="00410B7B"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B7B" w:rsidRPr="00410B7B" w:rsidRDefault="00410B7B" w:rsidP="00410B7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C701A" w:rsidRDefault="00410B7B" w:rsidP="00410B7B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  <w:r w:rsidRPr="00410B7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701A" w:rsidRPr="00CC701A">
                    <w:rPr>
                      <w:rFonts w:ascii="Times New Roman" w:hAnsi="Times New Roman"/>
                      <w:sz w:val="24"/>
                      <w:szCs w:val="24"/>
                    </w:rPr>
                    <w:t>Поиск и устранение неисправности при появлении ошибки, указывающей на неисправность работы грузовзвешивающего устройства (станция управления MCS-300).</w:t>
                  </w:r>
                </w:p>
                <w:p w:rsidR="00410B7B" w:rsidRPr="00410B7B" w:rsidRDefault="00410B7B" w:rsidP="00410B7B">
                  <w:pPr>
                    <w:ind w:firstLine="17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0B7B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10B7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40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CC701A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0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а) Неправильный подбор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CC701A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C701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б) Неверное обоснование причин появления заданной неисправности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CC701A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C70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B7B" w:rsidRPr="00410B7B" w:rsidTr="00410B7B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B7B" w:rsidRPr="00410B7B" w:rsidRDefault="00410B7B" w:rsidP="00410B7B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0B7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410B7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410B7B" w:rsidRPr="00410B7B" w:rsidRDefault="00410B7B" w:rsidP="00410B7B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0DC7" w:rsidRDefault="00CE0DC7" w:rsidP="00505D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A99" w:rsidRPr="00BE5E7D" w:rsidRDefault="00142A99" w:rsidP="00BE5E7D">
            <w:pPr>
              <w:pStyle w:val="a3"/>
              <w:numPr>
                <w:ilvl w:val="0"/>
                <w:numId w:val="2"/>
              </w:numPr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 xml:space="preserve">Задание. </w:t>
            </w:r>
          </w:p>
          <w:tbl>
            <w:tblPr>
              <w:tblStyle w:val="ab"/>
              <w:tblW w:w="9106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</w:tblGrid>
            <w:tr w:rsidR="00142A99" w:rsidRPr="0048087F" w:rsidTr="00142A99">
              <w:trPr>
                <w:trHeight w:val="137"/>
              </w:trPr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2A99" w:rsidRPr="00142A99" w:rsidRDefault="00142A99" w:rsidP="00142A9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C701A" w:rsidRPr="00CC701A" w:rsidRDefault="00142A99" w:rsidP="00CC701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701A" w:rsidRPr="00CC701A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натяжения ремня привода двери лифта грузоподъемностью 400 кг.</w:t>
                  </w:r>
                </w:p>
                <w:p w:rsidR="00142A99" w:rsidRPr="00142A99" w:rsidRDefault="00CC701A" w:rsidP="00CC701A">
                  <w:pPr>
                    <w:ind w:left="-108" w:right="-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70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42A99" w:rsidRPr="00142A9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1. Полнота и точность проверочных и регулировочных работ </w:t>
                        </w:r>
                        <w:r w:rsidRPr="00142A99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142A99" w:rsidRPr="00142A99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42A99" w:rsidRPr="0048087F" w:rsidTr="00142A99"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2A99" w:rsidRPr="00142A99" w:rsidRDefault="00142A99" w:rsidP="00142A9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142A99" w:rsidRPr="00142A99" w:rsidRDefault="00142A99" w:rsidP="00142A9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Pr="00142A99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механизма реверса привода двери лифта грузоподъемностью 400 кг.</w:t>
                  </w:r>
                </w:p>
                <w:p w:rsidR="00142A99" w:rsidRPr="00142A99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42A99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 Полнота и точность проверочных и регулировочных работ </w:t>
                        </w:r>
                        <w:r w:rsidRPr="00142A99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142A99" w:rsidRPr="00142A99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42A99" w:rsidRPr="0048087F" w:rsidTr="00142A99">
              <w:tc>
                <w:tcPr>
                  <w:tcW w:w="91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2A99" w:rsidRPr="00142A99" w:rsidRDefault="00142A99" w:rsidP="00142A99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CC701A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701A" w:rsidRPr="00CC701A">
                    <w:rPr>
                      <w:rFonts w:ascii="Times New Roman" w:hAnsi="Times New Roman"/>
                      <w:sz w:val="24"/>
                      <w:szCs w:val="24"/>
                    </w:rPr>
                    <w:t>Поиск и устранение неисправности, связанной с отсутствием регистрации приказа (станция управления MCS-300).</w:t>
                  </w:r>
                </w:p>
                <w:p w:rsidR="00142A99" w:rsidRPr="00142A99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42A99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</w:t>
                  </w:r>
                  <w:r w:rsidRPr="00142A9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42A99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40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а) Неправильный подбор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б) Неверное обоснование причин появления заданной неисправности – минус 10 баллов.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42A99" w:rsidRPr="00142A99" w:rsidTr="00142A99">
                    <w:tc>
                      <w:tcPr>
                        <w:tcW w:w="7717" w:type="dxa"/>
                      </w:tcPr>
                      <w:p w:rsidR="00142A99" w:rsidRPr="00142A99" w:rsidRDefault="00142A99" w:rsidP="00142A99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142A99" w:rsidRPr="00142A99" w:rsidRDefault="00142A99" w:rsidP="00142A9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42A9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142A9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142A99" w:rsidRPr="00142A99" w:rsidRDefault="00142A99" w:rsidP="00142A99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0B7B" w:rsidRPr="00505D67" w:rsidRDefault="00410B7B" w:rsidP="00505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DC7" w:rsidRPr="00FD7DA0" w:rsidRDefault="00CE0DC7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2A99" w:rsidRDefault="00142A99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42A99" w:rsidRDefault="00BE5E7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5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Задание. </w:t>
      </w:r>
    </w:p>
    <w:p w:rsidR="00BE5E7D" w:rsidRDefault="00BE5E7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9356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420"/>
        <w:gridCol w:w="815"/>
        <w:gridCol w:w="4144"/>
      </w:tblGrid>
      <w:tr w:rsidR="00BE5E7D" w:rsidTr="00BE5E7D">
        <w:trPr>
          <w:trHeight w:val="13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E5E7D" w:rsidRPr="00BE5E7D" w:rsidRDefault="00BE5E7D" w:rsidP="00BE5E7D">
            <w:pPr>
              <w:ind w:left="-108"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5E7D">
              <w:rPr>
                <w:rFonts w:ascii="Times New Roman" w:hAnsi="Times New Roman"/>
                <w:sz w:val="24"/>
                <w:szCs w:val="24"/>
              </w:rPr>
              <w:t>Проверка и регулировка глубины входа ролика замка в паз отводки лифта грузоподъемностью 400 кг.</w:t>
            </w:r>
          </w:p>
          <w:p w:rsidR="00BE5E7D" w:rsidRPr="00BE5E7D" w:rsidRDefault="00BE5E7D">
            <w:pPr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BE5E7D">
              <w:rPr>
                <w:rFonts w:ascii="Times New Roman" w:hAnsi="Times New Roman"/>
                <w:sz w:val="24"/>
                <w:szCs w:val="24"/>
              </w:rPr>
              <w:t xml:space="preserve"> Критерии оценки:</w:t>
            </w:r>
          </w:p>
          <w:tbl>
            <w:tblPr>
              <w:tblStyle w:val="ab"/>
              <w:tblW w:w="9243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1276"/>
            </w:tblGrid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 Полнота и точность проверочных и регулировочных работ </w:t>
                  </w:r>
                  <w:r w:rsidRPr="00BE5E7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 w:rsidP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Отсутствие навыков проведения регулировочных работ или </w:t>
                  </w: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нарушение требований по охране труда при выполнении задания</w:t>
                  </w:r>
                </w:p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баллов/%</w:t>
                  </w:r>
                </w:p>
              </w:tc>
            </w:tr>
          </w:tbl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7D" w:rsidTr="00BE5E7D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E7D" w:rsidRPr="00BE5E7D" w:rsidRDefault="00BE5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E5E7D">
              <w:rPr>
                <w:rFonts w:ascii="Times New Roman" w:hAnsi="Times New Roman"/>
                <w:sz w:val="24"/>
                <w:szCs w:val="24"/>
              </w:rPr>
              <w:t>Проверка износа фрикционных накладок тормозного устройства и замена накладок.</w:t>
            </w:r>
          </w:p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7D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b"/>
              <w:tblW w:w="9243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1276"/>
            </w:tblGrid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Полнота и точность проверочных и регулировочных работ </w:t>
                  </w:r>
                  <w:r w:rsidRPr="00BE5E7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 w:rsidP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7D" w:rsidTr="00BE5E7D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01A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E5E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701A" w:rsidRPr="00CC701A">
              <w:rPr>
                <w:rFonts w:ascii="Times New Roman" w:hAnsi="Times New Roman"/>
                <w:sz w:val="24"/>
                <w:szCs w:val="24"/>
              </w:rPr>
              <w:t>Поиск и устранение неисправности, связанной с отсутствием регистрации     вызова (станция управления MCS-300).</w:t>
            </w:r>
          </w:p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E7D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9243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1276"/>
            </w:tblGrid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E5E7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 w:rsidP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5E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BE5E7D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  <w:tr w:rsidR="00BE5E7D" w:rsidRPr="00BE5E7D" w:rsidTr="00BE5E7D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7D" w:rsidRPr="00BE5E7D" w:rsidRDefault="00BE5E7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E5E7D" w:rsidRPr="00BE5E7D" w:rsidRDefault="00BE5E7D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7D" w:rsidTr="00BE5E7D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5E7D" w:rsidTr="00BE5E7D">
        <w:trPr>
          <w:gridAfter w:val="1"/>
          <w:wAfter w:w="4144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E7D" w:rsidRDefault="00BE5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FDF" w:rsidRDefault="00F75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6.Задание.</w:t>
            </w:r>
          </w:p>
          <w:p w:rsidR="00F75FDF" w:rsidRPr="00BE5E7D" w:rsidRDefault="00F75F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22"/>
        <w:tblW w:w="115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159"/>
      </w:tblGrid>
      <w:tr w:rsidR="00F75FDF" w:rsidTr="00F75FDF">
        <w:trPr>
          <w:trHeight w:val="137"/>
        </w:trPr>
        <w:tc>
          <w:tcPr>
            <w:tcW w:w="11515" w:type="dxa"/>
            <w:gridSpan w:val="2"/>
          </w:tcPr>
          <w:p w:rsidR="00F75FDF" w:rsidRPr="00D6042C" w:rsidRDefault="00F75FD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1) </w:t>
            </w:r>
            <w:r w:rsidRPr="00D6042C">
              <w:rPr>
                <w:sz w:val="24"/>
                <w:szCs w:val="24"/>
              </w:rPr>
              <w:t>Проверка и регулировка грузовзвешивающего устройства кабины лифта.</w:t>
            </w:r>
          </w:p>
          <w:p w:rsidR="00F75FDF" w:rsidRPr="00D6042C" w:rsidRDefault="00F75FDF">
            <w:pPr>
              <w:ind w:right="-141"/>
              <w:rPr>
                <w:sz w:val="24"/>
                <w:szCs w:val="24"/>
              </w:rPr>
            </w:pPr>
            <w:r w:rsidRPr="00D6042C">
              <w:rPr>
                <w:sz w:val="24"/>
                <w:szCs w:val="24"/>
              </w:rPr>
              <w:t>Критерии оценки:</w:t>
            </w:r>
          </w:p>
          <w:tbl>
            <w:tblPr>
              <w:tblStyle w:val="22"/>
              <w:tblW w:w="92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1276"/>
            </w:tblGrid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1. Полнота и точность проверочных и регулировочных работ </w:t>
                  </w:r>
                  <w:r>
                    <w:rPr>
                      <w:i/>
                      <w:sz w:val="22"/>
                      <w:szCs w:val="22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30 </w:t>
                  </w:r>
                  <w:r>
                    <w:rPr>
                      <w:sz w:val="22"/>
                      <w:szCs w:val="22"/>
                    </w:rPr>
                    <w:t>баллов/</w:t>
                  </w:r>
                </w:p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100</w:t>
                  </w:r>
                  <w:r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 w:rsidP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а)</w:t>
                  </w:r>
                  <w:r>
                    <w:rPr>
                      <w:sz w:val="22"/>
                      <w:szCs w:val="22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б)</w:t>
                  </w:r>
                  <w:r>
                    <w:rPr>
                      <w:sz w:val="22"/>
                      <w:szCs w:val="22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F75FDF" w:rsidRDefault="00F75FDF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  <w:tr w:rsidR="00F75FDF" w:rsidTr="00F75FDF">
        <w:trPr>
          <w:gridAfter w:val="1"/>
          <w:wAfter w:w="2159" w:type="dxa"/>
        </w:trPr>
        <w:tc>
          <w:tcPr>
            <w:tcW w:w="9356" w:type="dxa"/>
          </w:tcPr>
          <w:p w:rsidR="00F75FDF" w:rsidRDefault="00F75FDF">
            <w:pPr>
              <w:jc w:val="both"/>
              <w:rPr>
                <w:b/>
                <w:sz w:val="22"/>
                <w:szCs w:val="22"/>
              </w:rPr>
            </w:pPr>
          </w:p>
          <w:p w:rsidR="00F75FDF" w:rsidRPr="00F75FDF" w:rsidRDefault="00F75FDF" w:rsidP="00F75FDF">
            <w:pPr>
              <w:ind w:right="14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2)  </w:t>
            </w:r>
            <w:r w:rsidRPr="00D6042C">
              <w:rPr>
                <w:sz w:val="24"/>
                <w:szCs w:val="24"/>
              </w:rPr>
              <w:t>Проверка и регулировка воздушного зазора между якорем (диском) и электромагнитом тормоза (на макете лебедки).</w:t>
            </w:r>
            <w:r w:rsidRPr="00F75FDF">
              <w:rPr>
                <w:sz w:val="22"/>
                <w:szCs w:val="22"/>
              </w:rPr>
              <w:t xml:space="preserve">                                       </w:t>
            </w:r>
          </w:p>
          <w:p w:rsidR="00F75FDF" w:rsidRDefault="00F75FDF" w:rsidP="00D6042C">
            <w:pPr>
              <w:ind w:right="143" w:firstLine="176"/>
              <w:jc w:val="both"/>
              <w:rPr>
                <w:b/>
                <w:sz w:val="22"/>
                <w:szCs w:val="22"/>
              </w:rPr>
            </w:pPr>
            <w:r w:rsidRPr="00D6042C">
              <w:rPr>
                <w:sz w:val="24"/>
                <w:szCs w:val="24"/>
              </w:rPr>
              <w:t>Критерии оценки:</w:t>
            </w:r>
          </w:p>
          <w:tbl>
            <w:tblPr>
              <w:tblStyle w:val="22"/>
              <w:tblW w:w="92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1418"/>
            </w:tblGrid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2 Полнота и точность проверочных и регулировочных работ </w:t>
                  </w:r>
                  <w:r>
                    <w:rPr>
                      <w:i/>
                      <w:sz w:val="22"/>
                      <w:szCs w:val="22"/>
                    </w:rPr>
                    <w:t>(максимальный балл)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30 </w:t>
                  </w:r>
                  <w:r>
                    <w:rPr>
                      <w:sz w:val="22"/>
                      <w:szCs w:val="22"/>
                    </w:rPr>
                    <w:t>баллов/</w:t>
                  </w:r>
                </w:p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100</w:t>
                  </w:r>
                  <w:r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 w:rsidP="00F75FD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а)</w:t>
                  </w:r>
                  <w:r>
                    <w:rPr>
                      <w:sz w:val="22"/>
                      <w:szCs w:val="22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б)</w:t>
                  </w:r>
                  <w:r>
                    <w:rPr>
                      <w:sz w:val="22"/>
                      <w:szCs w:val="22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Подсчёт результатов: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</w:tbl>
          <w:p w:rsidR="00F75FDF" w:rsidRDefault="00F75FDF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  <w:tr w:rsidR="00F75FDF" w:rsidTr="00F75FDF">
        <w:trPr>
          <w:gridAfter w:val="1"/>
          <w:wAfter w:w="2159" w:type="dxa"/>
        </w:trPr>
        <w:tc>
          <w:tcPr>
            <w:tcW w:w="9356" w:type="dxa"/>
          </w:tcPr>
          <w:p w:rsidR="00D6042C" w:rsidRDefault="00D6042C">
            <w:pPr>
              <w:jc w:val="both"/>
              <w:rPr>
                <w:b/>
                <w:sz w:val="22"/>
                <w:szCs w:val="22"/>
              </w:rPr>
            </w:pPr>
          </w:p>
          <w:p w:rsidR="00544575" w:rsidRDefault="00F75FDF">
            <w:pPr>
              <w:ind w:firstLine="176"/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6042C">
              <w:rPr>
                <w:b/>
                <w:sz w:val="24"/>
                <w:szCs w:val="24"/>
              </w:rPr>
              <w:t xml:space="preserve">) </w:t>
            </w:r>
            <w:r w:rsidR="00544575" w:rsidRPr="00544575">
              <w:rPr>
                <w:sz w:val="24"/>
                <w:szCs w:val="24"/>
              </w:rPr>
              <w:t>Поиск и устранение неисправности, связанной с отсутствием включения пускателя главного привода (станция управления MCS-300).</w:t>
            </w:r>
          </w:p>
          <w:p w:rsidR="00F75FDF" w:rsidRPr="00D6042C" w:rsidRDefault="00F75FDF">
            <w:pPr>
              <w:ind w:firstLine="176"/>
              <w:jc w:val="both"/>
              <w:rPr>
                <w:b/>
                <w:sz w:val="24"/>
                <w:szCs w:val="24"/>
              </w:rPr>
            </w:pPr>
            <w:r w:rsidRPr="00D6042C">
              <w:rPr>
                <w:sz w:val="24"/>
                <w:szCs w:val="24"/>
              </w:rPr>
              <w:t>Критерии оценки:</w:t>
            </w:r>
          </w:p>
          <w:tbl>
            <w:tblPr>
              <w:tblStyle w:val="22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1276"/>
            </w:tblGrid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40 </w:t>
                  </w:r>
                  <w:r>
                    <w:rPr>
                      <w:sz w:val="22"/>
                      <w:szCs w:val="22"/>
                    </w:rPr>
                    <w:t>баллов/</w:t>
                  </w:r>
                </w:p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100</w:t>
                  </w:r>
                  <w:r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 w:rsidP="00F75FD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Снижение за: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FDF" w:rsidRDefault="00F75FD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0 </w:t>
                  </w:r>
                  <w:r>
                    <w:rPr>
                      <w:sz w:val="22"/>
                      <w:szCs w:val="22"/>
                    </w:rPr>
                    <w:t>баллов/%</w:t>
                  </w:r>
                </w:p>
              </w:tc>
            </w:tr>
            <w:tr w:rsidR="00F75FDF" w:rsidTr="00F75FDF">
              <w:tc>
                <w:tcPr>
                  <w:tcW w:w="7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FDF" w:rsidRDefault="00F75FD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75FDF" w:rsidRDefault="00F75FDF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ab"/>
        <w:tblW w:w="9356" w:type="dxa"/>
        <w:tblLayout w:type="fixed"/>
        <w:tblLook w:val="04A0" w:firstRow="1" w:lastRow="0" w:firstColumn="1" w:lastColumn="0" w:noHBand="0" w:noVBand="1"/>
      </w:tblPr>
      <w:tblGrid>
        <w:gridCol w:w="2799"/>
        <w:gridCol w:w="2545"/>
        <w:gridCol w:w="2549"/>
        <w:gridCol w:w="1463"/>
      </w:tblGrid>
      <w:tr w:rsidR="00BE5E7D" w:rsidTr="00BE5E7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7D" w:rsidTr="00BE5E7D"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E7D" w:rsidRPr="00BE5E7D" w:rsidRDefault="00BE5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7D" w:rsidRPr="00BF7A2D" w:rsidTr="00BE5E7D"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E7D" w:rsidRPr="008C0244" w:rsidRDefault="00BF7A2D" w:rsidP="00D6042C">
            <w:pPr>
              <w:pStyle w:val="a3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>Задание.</w:t>
            </w:r>
          </w:p>
          <w:tbl>
            <w:tblPr>
              <w:tblStyle w:val="ab"/>
              <w:tblW w:w="91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6"/>
            </w:tblGrid>
            <w:tr w:rsidR="00BF7A2D" w:rsidRPr="00BF7A2D" w:rsidTr="00BF7A2D">
              <w:trPr>
                <w:trHeight w:val="137"/>
              </w:trPr>
              <w:tc>
                <w:tcPr>
                  <w:tcW w:w="9106" w:type="dxa"/>
                </w:tcPr>
                <w:p w:rsidR="00BF7A2D" w:rsidRPr="00BF7A2D" w:rsidRDefault="00BF7A2D" w:rsidP="00BF7A2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F7A2D" w:rsidRPr="00BF7A2D" w:rsidRDefault="00BF7A2D" w:rsidP="00BF7A2D">
                  <w:pPr>
                    <w:pStyle w:val="a3"/>
                    <w:numPr>
                      <w:ilvl w:val="0"/>
                      <w:numId w:val="8"/>
                    </w:numPr>
                    <w:ind w:left="-74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7A2D">
                    <w:rPr>
                      <w:rFonts w:ascii="Times New Roman" w:hAnsi="Times New Roman"/>
                      <w:sz w:val="24"/>
                      <w:szCs w:val="24"/>
                    </w:rPr>
                    <w:t>Проверка и регулировка блока контроля двери шахты (ДШ) лифта грузоподъемностью 400 кг.</w:t>
                  </w:r>
                </w:p>
                <w:p w:rsidR="00BF7A2D" w:rsidRPr="00BF7A2D" w:rsidRDefault="00BF7A2D" w:rsidP="00BF7A2D">
                  <w:pPr>
                    <w:ind w:right="-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7A2D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1. Полнота и точность проверочных и регулировочных работ </w:t>
                        </w:r>
                        <w:r w:rsidRPr="00BF7A2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Отсутствие навыков проведения регулировочных работ или </w:t>
                        </w: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 xml:space="preserve">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баллов/%</w:t>
                        </w:r>
                      </w:p>
                    </w:tc>
                  </w:tr>
                </w:tbl>
                <w:p w:rsidR="00BF7A2D" w:rsidRPr="00BF7A2D" w:rsidRDefault="00BF7A2D" w:rsidP="00BF7A2D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7A2D" w:rsidRPr="00BF7A2D" w:rsidTr="00BF7A2D">
              <w:tc>
                <w:tcPr>
                  <w:tcW w:w="9106" w:type="dxa"/>
                </w:tcPr>
                <w:p w:rsidR="00BF7A2D" w:rsidRPr="00BF7A2D" w:rsidRDefault="00BF7A2D" w:rsidP="00BF7A2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F7A2D" w:rsidRPr="00BF7A2D" w:rsidRDefault="00BF7A2D" w:rsidP="00BF7A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7A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2)  </w:t>
                  </w:r>
                  <w:r w:rsidRPr="00BF7A2D">
                    <w:rPr>
                      <w:rFonts w:ascii="Times New Roman" w:hAnsi="Times New Roman"/>
                      <w:sz w:val="24"/>
                      <w:szCs w:val="24"/>
                    </w:rPr>
                    <w:t>Проверка состояния противовеса (рама, грузы, башмаки, вкладыши) и устранение выявленных отклонений.</w:t>
                  </w:r>
                </w:p>
                <w:p w:rsidR="00BF7A2D" w:rsidRPr="00BF7A2D" w:rsidRDefault="00BF7A2D" w:rsidP="00BF7A2D">
                  <w:pPr>
                    <w:ind w:firstLine="17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7A2D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 Полнота и точность проверочных и регулировочных работ </w:t>
                        </w:r>
                        <w:r w:rsidRPr="00BF7A2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30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F024DA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024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а)</w:t>
                        </w:r>
                        <w:r w:rsidRPr="00F024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F024DA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024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б)</w:t>
                        </w:r>
                        <w:r w:rsidRPr="00F024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F024DA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F024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проведения регулировочных работ или нарушение требований по охране труда при выполнении задания</w:t>
                        </w:r>
                      </w:p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</w:tbl>
                <w:p w:rsidR="00BF7A2D" w:rsidRPr="00BF7A2D" w:rsidRDefault="00BF7A2D" w:rsidP="00BF7A2D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F7A2D" w:rsidRPr="00BF7A2D" w:rsidTr="00BF7A2D">
              <w:tc>
                <w:tcPr>
                  <w:tcW w:w="9106" w:type="dxa"/>
                </w:tcPr>
                <w:p w:rsidR="00BF7A2D" w:rsidRPr="00BF7A2D" w:rsidRDefault="00BF7A2D" w:rsidP="00BF7A2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024DA" w:rsidRPr="00F024DA" w:rsidRDefault="00F024DA" w:rsidP="00F024DA">
                  <w:pPr>
                    <w:pStyle w:val="a3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24DA">
                    <w:rPr>
                      <w:rFonts w:ascii="Times New Roman" w:hAnsi="Times New Roman"/>
                      <w:sz w:val="24"/>
                      <w:szCs w:val="24"/>
                    </w:rPr>
                    <w:t>Поиск и устранение неисправности, связанной с отсутствием включения электромагнита тормоза (станция управления MCS-300).</w:t>
                  </w:r>
                </w:p>
                <w:p w:rsidR="00BF7A2D" w:rsidRPr="00F024DA" w:rsidRDefault="00BF7A2D" w:rsidP="00F86140">
                  <w:pPr>
                    <w:pStyle w:val="a3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24DA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оценки:</w:t>
                  </w:r>
                </w:p>
                <w:tbl>
                  <w:tblPr>
                    <w:tblStyle w:val="ab"/>
                    <w:tblW w:w="89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717"/>
                    <w:gridCol w:w="1276"/>
                  </w:tblGrid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BF7A2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(максимальный балл)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40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</w:t>
                        </w:r>
                      </w:p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Снижение за: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а) Неправильный подбор измерительных средств и средств индивидуальной защиты – минус 5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б) Неверное обоснование причин появления заданной неисправности – минус 10 баллов.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Подсчёт результатов: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F7A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  <w:r w:rsidRPr="00BF7A2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баллов/%</w:t>
                        </w:r>
                      </w:p>
                    </w:tc>
                  </w:tr>
                  <w:tr w:rsidR="00BF7A2D" w:rsidRPr="00BF7A2D" w:rsidTr="00BF7A2D">
                    <w:tc>
                      <w:tcPr>
                        <w:tcW w:w="7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F7A2D" w:rsidRPr="00BF7A2D" w:rsidRDefault="00BF7A2D" w:rsidP="00BF7A2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F7A2D" w:rsidRPr="00BF7A2D" w:rsidRDefault="00BF7A2D" w:rsidP="00BF7A2D">
                  <w:pPr>
                    <w:ind w:firstLine="1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F7A2D" w:rsidRPr="00BF7A2D" w:rsidRDefault="00BF7A2D" w:rsidP="00BF7A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E7D" w:rsidRDefault="00BE5E7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C0244" w:rsidRDefault="008C0244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8.Задание.</w:t>
      </w:r>
    </w:p>
    <w:tbl>
      <w:tblPr>
        <w:tblStyle w:val="ab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C0244" w:rsidRPr="008C0244" w:rsidTr="008C0244">
        <w:trPr>
          <w:trHeight w:val="137"/>
        </w:trPr>
        <w:tc>
          <w:tcPr>
            <w:tcW w:w="9209" w:type="dxa"/>
          </w:tcPr>
          <w:p w:rsidR="008C0244" w:rsidRPr="008C0244" w:rsidRDefault="008C0244" w:rsidP="00C665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244" w:rsidRPr="008C0244" w:rsidRDefault="008C0244" w:rsidP="00C66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0244">
              <w:rPr>
                <w:rFonts w:ascii="Times New Roman" w:hAnsi="Times New Roman"/>
                <w:sz w:val="24"/>
                <w:szCs w:val="24"/>
              </w:rPr>
              <w:t>Проверка и регулировка зазоров в притворе створок дверей шахты (ДШ) (вертикальность створок) лифта грузоподъемностью 400 кг.</w:t>
            </w:r>
          </w:p>
          <w:p w:rsidR="008C0244" w:rsidRPr="008C0244" w:rsidRDefault="008C0244" w:rsidP="00C6650B">
            <w:pPr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8C0244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1276"/>
            </w:tblGrid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 Полнота и точность проверочных и регулировочных работ </w:t>
                  </w:r>
                  <w:r w:rsidRPr="008C024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8C024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б)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минус10 баллов.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8C0244" w:rsidRPr="008C0244" w:rsidRDefault="008C0244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244" w:rsidRPr="008C0244" w:rsidTr="008C0244">
        <w:tc>
          <w:tcPr>
            <w:tcW w:w="9209" w:type="dxa"/>
          </w:tcPr>
          <w:p w:rsidR="008C0244" w:rsidRPr="008C0244" w:rsidRDefault="008C0244" w:rsidP="00C66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244" w:rsidRPr="008C0244" w:rsidRDefault="008C0244" w:rsidP="00C6650B">
            <w:pPr>
              <w:rPr>
                <w:rFonts w:ascii="Times New Roman" w:hAnsi="Times New Roman"/>
                <w:sz w:val="24"/>
                <w:szCs w:val="24"/>
              </w:rPr>
            </w:pP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C0244">
              <w:rPr>
                <w:rFonts w:ascii="Times New Roman" w:hAnsi="Times New Roman"/>
                <w:sz w:val="24"/>
                <w:szCs w:val="24"/>
              </w:rPr>
              <w:t>Проверка состояния ограничителя скорости и скорости его срабатывания.</w:t>
            </w:r>
          </w:p>
          <w:p w:rsidR="008C0244" w:rsidRPr="008C0244" w:rsidRDefault="008C0244" w:rsidP="00C6650B">
            <w:pPr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244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1276"/>
            </w:tblGrid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Полнота и точность проверочных и регулировочных работ </w:t>
                  </w:r>
                  <w:r w:rsidRPr="008C024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8C024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8C0244" w:rsidRPr="008C0244" w:rsidRDefault="008C0244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244" w:rsidRPr="008C0244" w:rsidTr="008C0244">
        <w:tc>
          <w:tcPr>
            <w:tcW w:w="9209" w:type="dxa"/>
          </w:tcPr>
          <w:p w:rsidR="008C0244" w:rsidRPr="008C0244" w:rsidRDefault="008C0244" w:rsidP="00C665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244" w:rsidRPr="008C0244" w:rsidRDefault="008C0244" w:rsidP="00C66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C02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140" w:rsidRPr="00F86140">
              <w:rPr>
                <w:rFonts w:ascii="Times New Roman" w:hAnsi="Times New Roman"/>
                <w:sz w:val="24"/>
                <w:szCs w:val="24"/>
              </w:rPr>
              <w:t>Поиск и устранение неисправности, связанной с отсутствием включения пускателя привода двери (станция управления MCS-300).</w:t>
            </w:r>
          </w:p>
          <w:p w:rsidR="008C0244" w:rsidRPr="008C0244" w:rsidRDefault="008C0244" w:rsidP="00C6650B">
            <w:pPr>
              <w:ind w:firstLine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0244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25"/>
              <w:gridCol w:w="1134"/>
            </w:tblGrid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C024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8C024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02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8C0244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  <w:tr w:rsidR="008C0244" w:rsidRPr="008C0244" w:rsidTr="008C0244">
              <w:tc>
                <w:tcPr>
                  <w:tcW w:w="7825" w:type="dxa"/>
                </w:tcPr>
                <w:p w:rsidR="008C0244" w:rsidRPr="008C0244" w:rsidRDefault="008C0244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8C0244" w:rsidRPr="008C0244" w:rsidRDefault="008C0244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C0244" w:rsidRPr="008C0244" w:rsidRDefault="008C0244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244" w:rsidRPr="008C0244" w:rsidRDefault="008C0244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C0244" w:rsidRPr="00076391" w:rsidRDefault="00076391" w:rsidP="00076391">
      <w:pPr>
        <w:pStyle w:val="a3"/>
        <w:widowControl w:val="0"/>
        <w:numPr>
          <w:ilvl w:val="0"/>
          <w:numId w:val="10"/>
        </w:numPr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76391">
        <w:rPr>
          <w:rFonts w:ascii="Times New Roman" w:eastAsiaTheme="minorEastAsia" w:hAnsi="Times New Roman"/>
          <w:b/>
          <w:sz w:val="24"/>
          <w:szCs w:val="24"/>
          <w:lang w:eastAsia="ru-RU"/>
        </w:rPr>
        <w:t>Задание.</w:t>
      </w:r>
    </w:p>
    <w:tbl>
      <w:tblPr>
        <w:tblStyle w:val="ab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76391" w:rsidRPr="0048087F" w:rsidTr="00076391">
        <w:trPr>
          <w:trHeight w:val="137"/>
        </w:trPr>
        <w:tc>
          <w:tcPr>
            <w:tcW w:w="9072" w:type="dxa"/>
          </w:tcPr>
          <w:p w:rsidR="00076391" w:rsidRPr="00076391" w:rsidRDefault="00076391" w:rsidP="00C665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391" w:rsidRPr="00076391" w:rsidRDefault="00076391" w:rsidP="00C66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3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0763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6391">
              <w:rPr>
                <w:rFonts w:ascii="Times New Roman" w:hAnsi="Times New Roman"/>
                <w:sz w:val="24"/>
                <w:szCs w:val="24"/>
              </w:rPr>
              <w:t>Проверка и регулировка натяжного устройства ограничителя скорости (ОС.)</w:t>
            </w:r>
          </w:p>
          <w:p w:rsidR="00076391" w:rsidRPr="00076391" w:rsidRDefault="00076391" w:rsidP="00C6650B">
            <w:pPr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76391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 Полнота и точность проверочных и регулировочных работ </w:t>
                  </w:r>
                  <w:r w:rsidRPr="0007639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07639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б)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076391" w:rsidRPr="00076391" w:rsidRDefault="00076391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91" w:rsidRPr="0048087F" w:rsidTr="00076391">
        <w:tc>
          <w:tcPr>
            <w:tcW w:w="9072" w:type="dxa"/>
          </w:tcPr>
          <w:p w:rsidR="00076391" w:rsidRPr="00076391" w:rsidRDefault="00076391" w:rsidP="00C665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391" w:rsidRPr="00076391" w:rsidRDefault="00076391" w:rsidP="00C66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07639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76391">
              <w:rPr>
                <w:rFonts w:ascii="Times New Roman" w:hAnsi="Times New Roman"/>
                <w:sz w:val="24"/>
                <w:szCs w:val="24"/>
              </w:rPr>
              <w:t>Проверка износа фрикционных накладок тормозного устройства и замена накладок.</w:t>
            </w:r>
          </w:p>
          <w:p w:rsidR="00076391" w:rsidRPr="00076391" w:rsidRDefault="00076391" w:rsidP="00C6650B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391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Полнота и точность проверочных и регулировочных работ </w:t>
                  </w:r>
                  <w:r w:rsidRPr="0007639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07639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076391" w:rsidRPr="00076391" w:rsidRDefault="00076391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91" w:rsidRPr="0048087F" w:rsidTr="00076391">
        <w:tc>
          <w:tcPr>
            <w:tcW w:w="9072" w:type="dxa"/>
          </w:tcPr>
          <w:p w:rsidR="00076391" w:rsidRPr="00076391" w:rsidRDefault="00076391" w:rsidP="00C665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140" w:rsidRPr="00F86140" w:rsidRDefault="00F86140" w:rsidP="00F8614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86140">
              <w:rPr>
                <w:rFonts w:ascii="Times New Roman" w:hAnsi="Times New Roman"/>
                <w:sz w:val="24"/>
                <w:szCs w:val="24"/>
              </w:rPr>
              <w:t>Поиск и устранение неисправности при появлении ошибки, указывающей на неисправность силовых цепей (станция управления MCS-300).</w:t>
            </w:r>
          </w:p>
          <w:p w:rsidR="00076391" w:rsidRPr="00F86140" w:rsidRDefault="00076391" w:rsidP="00F86140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86140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7639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076391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3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076391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  <w:tr w:rsidR="00076391" w:rsidRPr="00076391" w:rsidTr="00076391">
              <w:tc>
                <w:tcPr>
                  <w:tcW w:w="7967" w:type="dxa"/>
                </w:tcPr>
                <w:p w:rsidR="00076391" w:rsidRPr="00076391" w:rsidRDefault="00076391" w:rsidP="00C6650B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076391" w:rsidRPr="00076391" w:rsidRDefault="00076391" w:rsidP="00C665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6391" w:rsidRPr="00076391" w:rsidRDefault="00076391" w:rsidP="00C6650B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391" w:rsidRPr="00076391" w:rsidRDefault="00076391" w:rsidP="00076391">
      <w:pPr>
        <w:pStyle w:val="a3"/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94296" w:rsidRPr="00BF7A2D" w:rsidRDefault="00B94296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10. Задание. </w:t>
      </w: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559"/>
        <w:gridCol w:w="7797"/>
        <w:gridCol w:w="283"/>
      </w:tblGrid>
      <w:tr w:rsidR="00B94296" w:rsidTr="00D6042C">
        <w:trPr>
          <w:gridAfter w:val="1"/>
          <w:wAfter w:w="283" w:type="dxa"/>
          <w:trHeight w:val="13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C47" w:rsidRPr="009F3C47" w:rsidRDefault="00B94296" w:rsidP="009F3C47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C47">
              <w:rPr>
                <w:rFonts w:ascii="Times New Roman" w:hAnsi="Times New Roman"/>
                <w:sz w:val="24"/>
                <w:szCs w:val="24"/>
              </w:rPr>
              <w:t>Проверка и регулировка тормозного устройства лебедки главного привода</w:t>
            </w:r>
            <w:r w:rsidR="009F3C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296" w:rsidRPr="009F3C47" w:rsidRDefault="00B94296" w:rsidP="009F3C4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C47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 Полнота и точность проверочных и регулировочных работ </w:t>
                  </w:r>
                  <w:r w:rsidRPr="00B9429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100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 w:rsidP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Снижение за: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B94296" w:rsidRPr="00B94296" w:rsidRDefault="00B94296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96" w:rsidTr="00D6042C">
        <w:trPr>
          <w:gridAfter w:val="1"/>
          <w:wAfter w:w="283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42C" w:rsidRDefault="00D604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4296" w:rsidRPr="00B94296" w:rsidRDefault="00B94296">
            <w:pPr>
              <w:rPr>
                <w:rFonts w:ascii="Times New Roman" w:hAnsi="Times New Roman"/>
                <w:sz w:val="24"/>
                <w:szCs w:val="24"/>
              </w:rPr>
            </w:pPr>
            <w:r w:rsidRPr="00B942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9429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94296">
              <w:rPr>
                <w:rFonts w:ascii="Times New Roman" w:hAnsi="Times New Roman"/>
                <w:sz w:val="24"/>
                <w:szCs w:val="24"/>
              </w:rPr>
              <w:t>Проверка и регулировка выключателей ВКО и ВКЗ лифта грузоподъемностью 400 кг.</w:t>
            </w:r>
          </w:p>
          <w:p w:rsidR="00B94296" w:rsidRPr="00B94296" w:rsidRDefault="00B94296" w:rsidP="00B94296">
            <w:pPr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96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2 Полнота и точность проверочных и регулировочных работ </w:t>
                  </w:r>
                  <w:r w:rsidRPr="00B9429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 w:rsidP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а)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б)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</w:tbl>
          <w:p w:rsidR="00B94296" w:rsidRPr="00B94296" w:rsidRDefault="00B94296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96" w:rsidTr="00D6042C">
        <w:trPr>
          <w:gridAfter w:val="1"/>
          <w:wAfter w:w="283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C47" w:rsidRPr="009F3C47" w:rsidRDefault="009F3C47" w:rsidP="009F3C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F3C47">
              <w:rPr>
                <w:rFonts w:ascii="Times New Roman" w:hAnsi="Times New Roman"/>
                <w:sz w:val="24"/>
                <w:szCs w:val="24"/>
              </w:rPr>
              <w:t>Поиск и устранение неисправности, связанной с отсутствием включения электромагнита тормоза (станция управления MCS-300).</w:t>
            </w:r>
          </w:p>
          <w:p w:rsidR="00B94296" w:rsidRPr="009F3C47" w:rsidRDefault="00B94296" w:rsidP="009F3C47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C47">
              <w:rPr>
                <w:rFonts w:ascii="Times New Roman" w:hAnsi="Times New Roman"/>
                <w:sz w:val="24"/>
                <w:szCs w:val="24"/>
              </w:rPr>
              <w:t>Критерии оценки: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67"/>
              <w:gridCol w:w="992"/>
            </w:tblGrid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Наиболее полное и объективное обоснование причин появления заданной неисправности и выбор оптимального способа ее устранения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9429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(максимальный балл)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</w:t>
                  </w:r>
                </w:p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Снижение за: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Подсчёт результатов: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Отсутствие навыков поиска неисправностей в электрических цепях или нарушение требований по охране труда при выполнении задания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42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 </w:t>
                  </w:r>
                  <w:r w:rsidRPr="00B94296">
                    <w:rPr>
                      <w:rFonts w:ascii="Times New Roman" w:hAnsi="Times New Roman"/>
                      <w:sz w:val="24"/>
                      <w:szCs w:val="24"/>
                    </w:rPr>
                    <w:t>баллов/%</w:t>
                  </w:r>
                </w:p>
              </w:tc>
            </w:tr>
            <w:tr w:rsidR="00B94296" w:rsidRPr="00B94296" w:rsidTr="00B94296">
              <w:tc>
                <w:tcPr>
                  <w:tcW w:w="7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296" w:rsidRPr="00B94296" w:rsidRDefault="00B9429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94296" w:rsidRPr="00B94296" w:rsidRDefault="00B94296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96" w:rsidTr="00D6042C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96" w:rsidRPr="00B94296" w:rsidRDefault="00B94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296" w:rsidTr="00D6042C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50B" w:rsidRPr="00C6650B" w:rsidRDefault="00214DBB" w:rsidP="00D6042C">
            <w:pPr>
              <w:shd w:val="clear" w:color="auto" w:fill="FFFFFF"/>
              <w:jc w:val="both"/>
              <w:textAlignment w:val="baseline"/>
              <w:rPr>
                <w:rFonts w:ascii="Times New Roman" w:eastAsiaTheme="minorEastAsia" w:hAnsi="Times New Roman"/>
                <w:b/>
                <w:color w:val="222222"/>
                <w:sz w:val="24"/>
                <w:szCs w:val="24"/>
                <w:u w:val="single"/>
                <w:lang w:eastAsia="ru-RU"/>
              </w:rPr>
            </w:pPr>
            <w:r w:rsidRPr="00C665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Практическая часть профессионального экзамена состоит из 3-х заданий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Pr="00C665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C6650B" w:rsidRPr="00C6650B">
              <w:rPr>
                <w:rFonts w:ascii="Times New Roman" w:eastAsiaTheme="minorEastAsia" w:hAnsi="Times New Roman"/>
                <w:b/>
                <w:bCs/>
                <w:color w:val="222222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Задание считается невыполненным и экзамен прекращается в случае</w:t>
            </w:r>
            <w:r w:rsidR="00C6650B" w:rsidRPr="00C6650B">
              <w:rPr>
                <w:rFonts w:ascii="Times New Roman" w:eastAsiaTheme="minorEastAsia" w:hAnsi="Times New Roman"/>
                <w:b/>
                <w:color w:val="222222"/>
                <w:sz w:val="24"/>
                <w:szCs w:val="24"/>
                <w:u w:val="single"/>
                <w:lang w:eastAsia="ru-RU"/>
              </w:rPr>
              <w:t xml:space="preserve"> грубого нарушения правил безопасной работы, создавших аварийную обстановку.</w:t>
            </w:r>
          </w:p>
          <w:p w:rsidR="00214DBB" w:rsidRDefault="00214DBB" w:rsidP="00214DB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14DBB" w:rsidRPr="00214DBB" w:rsidRDefault="00214DBB" w:rsidP="00214DB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4DB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Время на выполнения задания – не более 90 мин.</w:t>
            </w:r>
          </w:p>
          <w:p w:rsidR="00C6650B" w:rsidRPr="00C6650B" w:rsidRDefault="00C6650B" w:rsidP="00214DBB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65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6650B" w:rsidRPr="00C6650B" w:rsidRDefault="00C6650B" w:rsidP="00C6650B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6650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Для фиксации хода и результатов профессионального экзамена членами квалификационной комиссии заполняются протоколы установленной формы.</w:t>
            </w:r>
          </w:p>
          <w:p w:rsidR="00B94296" w:rsidRPr="00B94296" w:rsidRDefault="00B94296" w:rsidP="00214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244" w:rsidRPr="00BF7A2D" w:rsidRDefault="008C0244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4E1511" w:rsidRDefault="004E1511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>1. 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4E1511" w:rsidRPr="001B7050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2. Постановление Правительства РФ от 23.06.2017 №743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4E1511" w:rsidRPr="00D067F3" w:rsidRDefault="004E1511" w:rsidP="004E1511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4E1511" w:rsidRPr="00331040" w:rsidRDefault="004E1511" w:rsidP="004E151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4E1511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52382-2010 ЕН 81-72:2003 Лифты пассажирские. Лифты для пожарных.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4E1511" w:rsidRPr="00883DFB" w:rsidRDefault="004E1511" w:rsidP="004E1511">
      <w:pPr>
        <w:pStyle w:val="a3"/>
        <w:numPr>
          <w:ilvl w:val="0"/>
          <w:numId w:val="11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lastRenderedPageBreak/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4E1511" w:rsidRDefault="004E1511" w:rsidP="004E1511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4E1511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4E1511" w:rsidRPr="00ED774E" w:rsidRDefault="004E1511" w:rsidP="004E1511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1511" w:rsidRPr="007018BB" w:rsidRDefault="004E1511" w:rsidP="004E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511" w:rsidRPr="002C5D37" w:rsidRDefault="004E1511" w:rsidP="004E1511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7382D" w:rsidRP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sectPr w:rsidR="0077382D" w:rsidRPr="0077382D" w:rsidSect="004E12F3"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36" w:rsidRDefault="00ED7736" w:rsidP="00C34705">
      <w:pPr>
        <w:spacing w:after="0" w:line="240" w:lineRule="auto"/>
      </w:pPr>
      <w:r>
        <w:separator/>
      </w:r>
    </w:p>
  </w:endnote>
  <w:endnote w:type="continuationSeparator" w:id="0">
    <w:p w:rsidR="00ED7736" w:rsidRDefault="00ED7736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CA" w:rsidRDefault="00B519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57FC">
      <w:rPr>
        <w:noProof/>
      </w:rPr>
      <w:t>- 21 -</w:t>
    </w:r>
    <w:r>
      <w:fldChar w:fldCharType="end"/>
    </w:r>
  </w:p>
  <w:p w:rsidR="00B519CA" w:rsidRDefault="00B519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36" w:rsidRDefault="00ED7736" w:rsidP="00C34705">
      <w:pPr>
        <w:spacing w:after="0" w:line="240" w:lineRule="auto"/>
      </w:pPr>
      <w:r>
        <w:separator/>
      </w:r>
    </w:p>
  </w:footnote>
  <w:footnote w:type="continuationSeparator" w:id="0">
    <w:p w:rsidR="00ED7736" w:rsidRDefault="00ED7736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CA" w:rsidRDefault="00FA5CA4" w:rsidP="00FA5CA4">
    <w:pPr>
      <w:pStyle w:val="a5"/>
      <w:tabs>
        <w:tab w:val="clear" w:pos="4677"/>
        <w:tab w:val="clear" w:pos="9355"/>
        <w:tab w:val="left" w:pos="57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02F"/>
    <w:multiLevelType w:val="hybridMultilevel"/>
    <w:tmpl w:val="2466D1B6"/>
    <w:lvl w:ilvl="0" w:tplc="B4FE1C9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B4A64"/>
    <w:multiLevelType w:val="hybridMultilevel"/>
    <w:tmpl w:val="4EB27A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E57"/>
    <w:multiLevelType w:val="hybridMultilevel"/>
    <w:tmpl w:val="EEB2BEAC"/>
    <w:lvl w:ilvl="0" w:tplc="3DC62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4D3B"/>
    <w:multiLevelType w:val="hybridMultilevel"/>
    <w:tmpl w:val="8550CAE6"/>
    <w:lvl w:ilvl="0" w:tplc="6A2EDB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FA3"/>
    <w:multiLevelType w:val="hybridMultilevel"/>
    <w:tmpl w:val="184EF2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A7212"/>
    <w:multiLevelType w:val="hybridMultilevel"/>
    <w:tmpl w:val="D4BA6460"/>
    <w:lvl w:ilvl="0" w:tplc="6D0E3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12E4"/>
    <w:multiLevelType w:val="hybridMultilevel"/>
    <w:tmpl w:val="32F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45955"/>
    <w:multiLevelType w:val="hybridMultilevel"/>
    <w:tmpl w:val="856E6A4E"/>
    <w:lvl w:ilvl="0" w:tplc="D50CB17E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E324CD3"/>
    <w:multiLevelType w:val="multilevel"/>
    <w:tmpl w:val="A5AE92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507044"/>
    <w:multiLevelType w:val="hybridMultilevel"/>
    <w:tmpl w:val="73202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240E5"/>
    <w:rsid w:val="0003321B"/>
    <w:rsid w:val="00034894"/>
    <w:rsid w:val="000353CB"/>
    <w:rsid w:val="0005009C"/>
    <w:rsid w:val="00051B7F"/>
    <w:rsid w:val="000641F8"/>
    <w:rsid w:val="000724EA"/>
    <w:rsid w:val="00076391"/>
    <w:rsid w:val="000A50A5"/>
    <w:rsid w:val="000C2FC5"/>
    <w:rsid w:val="000D1938"/>
    <w:rsid w:val="000D31E6"/>
    <w:rsid w:val="000E7A9B"/>
    <w:rsid w:val="000F2B0C"/>
    <w:rsid w:val="00117A90"/>
    <w:rsid w:val="0012733D"/>
    <w:rsid w:val="00141D88"/>
    <w:rsid w:val="00142A99"/>
    <w:rsid w:val="00150CB4"/>
    <w:rsid w:val="00151C8D"/>
    <w:rsid w:val="00153636"/>
    <w:rsid w:val="00153C32"/>
    <w:rsid w:val="0016200D"/>
    <w:rsid w:val="00162C5F"/>
    <w:rsid w:val="001649EC"/>
    <w:rsid w:val="00171B9C"/>
    <w:rsid w:val="00173597"/>
    <w:rsid w:val="001817DA"/>
    <w:rsid w:val="00193165"/>
    <w:rsid w:val="00197E02"/>
    <w:rsid w:val="001B0536"/>
    <w:rsid w:val="001B6496"/>
    <w:rsid w:val="001B67BB"/>
    <w:rsid w:val="001C57FC"/>
    <w:rsid w:val="001E6CFB"/>
    <w:rsid w:val="00214DBB"/>
    <w:rsid w:val="00216AD0"/>
    <w:rsid w:val="002264CD"/>
    <w:rsid w:val="00226F89"/>
    <w:rsid w:val="00235A44"/>
    <w:rsid w:val="00235EC7"/>
    <w:rsid w:val="00251C8A"/>
    <w:rsid w:val="002536F9"/>
    <w:rsid w:val="0025446A"/>
    <w:rsid w:val="00262B25"/>
    <w:rsid w:val="00263ECD"/>
    <w:rsid w:val="00277033"/>
    <w:rsid w:val="002942BC"/>
    <w:rsid w:val="002A070D"/>
    <w:rsid w:val="002C5D37"/>
    <w:rsid w:val="002D0F9F"/>
    <w:rsid w:val="002D6D23"/>
    <w:rsid w:val="00304936"/>
    <w:rsid w:val="00312D90"/>
    <w:rsid w:val="003143AB"/>
    <w:rsid w:val="00325FF7"/>
    <w:rsid w:val="00331F6C"/>
    <w:rsid w:val="003336CF"/>
    <w:rsid w:val="003341A1"/>
    <w:rsid w:val="0034191A"/>
    <w:rsid w:val="00343997"/>
    <w:rsid w:val="003518D2"/>
    <w:rsid w:val="00364778"/>
    <w:rsid w:val="0036506F"/>
    <w:rsid w:val="00365607"/>
    <w:rsid w:val="00367B1D"/>
    <w:rsid w:val="00376CFD"/>
    <w:rsid w:val="0038153B"/>
    <w:rsid w:val="003863DB"/>
    <w:rsid w:val="00394035"/>
    <w:rsid w:val="003951C0"/>
    <w:rsid w:val="00395EC8"/>
    <w:rsid w:val="00396FDA"/>
    <w:rsid w:val="003A33B3"/>
    <w:rsid w:val="003B48FB"/>
    <w:rsid w:val="003D2EC8"/>
    <w:rsid w:val="003E21E0"/>
    <w:rsid w:val="00404E00"/>
    <w:rsid w:val="00410B7B"/>
    <w:rsid w:val="00413D45"/>
    <w:rsid w:val="004144BD"/>
    <w:rsid w:val="0042309E"/>
    <w:rsid w:val="004240E8"/>
    <w:rsid w:val="004304AF"/>
    <w:rsid w:val="00444B33"/>
    <w:rsid w:val="004457B7"/>
    <w:rsid w:val="00456D6F"/>
    <w:rsid w:val="00471895"/>
    <w:rsid w:val="004728E3"/>
    <w:rsid w:val="00492E00"/>
    <w:rsid w:val="00493B37"/>
    <w:rsid w:val="004A7E72"/>
    <w:rsid w:val="004B27AA"/>
    <w:rsid w:val="004C1368"/>
    <w:rsid w:val="004C715B"/>
    <w:rsid w:val="004D2943"/>
    <w:rsid w:val="004D73D6"/>
    <w:rsid w:val="004E12F3"/>
    <w:rsid w:val="004E1511"/>
    <w:rsid w:val="004E4E43"/>
    <w:rsid w:val="004E4FB6"/>
    <w:rsid w:val="004F4026"/>
    <w:rsid w:val="004F7504"/>
    <w:rsid w:val="005044DC"/>
    <w:rsid w:val="00505D67"/>
    <w:rsid w:val="0051084B"/>
    <w:rsid w:val="00514DCA"/>
    <w:rsid w:val="00536BB3"/>
    <w:rsid w:val="005376E5"/>
    <w:rsid w:val="00544575"/>
    <w:rsid w:val="00550C2E"/>
    <w:rsid w:val="00553764"/>
    <w:rsid w:val="00553DF1"/>
    <w:rsid w:val="005577B6"/>
    <w:rsid w:val="00585850"/>
    <w:rsid w:val="005861C7"/>
    <w:rsid w:val="00591AA2"/>
    <w:rsid w:val="005A6DB0"/>
    <w:rsid w:val="005B016A"/>
    <w:rsid w:val="005B1C45"/>
    <w:rsid w:val="005B5109"/>
    <w:rsid w:val="005C3400"/>
    <w:rsid w:val="005C7C4F"/>
    <w:rsid w:val="005D5295"/>
    <w:rsid w:val="005F510C"/>
    <w:rsid w:val="00601DCE"/>
    <w:rsid w:val="006029D5"/>
    <w:rsid w:val="006041E0"/>
    <w:rsid w:val="00611EF5"/>
    <w:rsid w:val="00617252"/>
    <w:rsid w:val="00620DA4"/>
    <w:rsid w:val="00635B1D"/>
    <w:rsid w:val="00635B2B"/>
    <w:rsid w:val="00641B84"/>
    <w:rsid w:val="0065596A"/>
    <w:rsid w:val="00660DED"/>
    <w:rsid w:val="00666210"/>
    <w:rsid w:val="0067089D"/>
    <w:rsid w:val="0067540B"/>
    <w:rsid w:val="006811CE"/>
    <w:rsid w:val="006876F9"/>
    <w:rsid w:val="00696867"/>
    <w:rsid w:val="006A03BA"/>
    <w:rsid w:val="006B05C5"/>
    <w:rsid w:val="006B5F46"/>
    <w:rsid w:val="006B7FB2"/>
    <w:rsid w:val="006C49EC"/>
    <w:rsid w:val="006C55DF"/>
    <w:rsid w:val="006C7CAF"/>
    <w:rsid w:val="006D1414"/>
    <w:rsid w:val="006E540D"/>
    <w:rsid w:val="006E5551"/>
    <w:rsid w:val="006E752C"/>
    <w:rsid w:val="006F63ED"/>
    <w:rsid w:val="00710102"/>
    <w:rsid w:val="007105FE"/>
    <w:rsid w:val="00713E1D"/>
    <w:rsid w:val="00716A0D"/>
    <w:rsid w:val="00716D3D"/>
    <w:rsid w:val="007179D1"/>
    <w:rsid w:val="00720400"/>
    <w:rsid w:val="0074369A"/>
    <w:rsid w:val="007700F2"/>
    <w:rsid w:val="0077382D"/>
    <w:rsid w:val="00795B9A"/>
    <w:rsid w:val="00797986"/>
    <w:rsid w:val="007A1C3D"/>
    <w:rsid w:val="007B0AEF"/>
    <w:rsid w:val="007B2EFF"/>
    <w:rsid w:val="007C09B3"/>
    <w:rsid w:val="007E3EB2"/>
    <w:rsid w:val="008005F5"/>
    <w:rsid w:val="00807EA0"/>
    <w:rsid w:val="00816CE0"/>
    <w:rsid w:val="00823D20"/>
    <w:rsid w:val="00837788"/>
    <w:rsid w:val="00844D82"/>
    <w:rsid w:val="008510C7"/>
    <w:rsid w:val="00857071"/>
    <w:rsid w:val="00860DC8"/>
    <w:rsid w:val="00861B04"/>
    <w:rsid w:val="00865D40"/>
    <w:rsid w:val="00866461"/>
    <w:rsid w:val="00872FEA"/>
    <w:rsid w:val="00880C48"/>
    <w:rsid w:val="00895F6A"/>
    <w:rsid w:val="008A45C8"/>
    <w:rsid w:val="008B6CD9"/>
    <w:rsid w:val="008C0244"/>
    <w:rsid w:val="008C179E"/>
    <w:rsid w:val="008D4CFB"/>
    <w:rsid w:val="008E0605"/>
    <w:rsid w:val="008E20CE"/>
    <w:rsid w:val="008E5C39"/>
    <w:rsid w:val="008E71E9"/>
    <w:rsid w:val="008E7A05"/>
    <w:rsid w:val="008F03C4"/>
    <w:rsid w:val="008F49A3"/>
    <w:rsid w:val="008F540F"/>
    <w:rsid w:val="008F6716"/>
    <w:rsid w:val="009046D9"/>
    <w:rsid w:val="00924012"/>
    <w:rsid w:val="009300E9"/>
    <w:rsid w:val="00937BC9"/>
    <w:rsid w:val="009433C6"/>
    <w:rsid w:val="00947C38"/>
    <w:rsid w:val="00953EAF"/>
    <w:rsid w:val="00955AD4"/>
    <w:rsid w:val="00960A81"/>
    <w:rsid w:val="009702D2"/>
    <w:rsid w:val="00975525"/>
    <w:rsid w:val="00981519"/>
    <w:rsid w:val="00985548"/>
    <w:rsid w:val="00985827"/>
    <w:rsid w:val="00986C6C"/>
    <w:rsid w:val="00986E12"/>
    <w:rsid w:val="0098753D"/>
    <w:rsid w:val="0099088C"/>
    <w:rsid w:val="009954D9"/>
    <w:rsid w:val="009B326F"/>
    <w:rsid w:val="009B71A9"/>
    <w:rsid w:val="009C16BA"/>
    <w:rsid w:val="009C3F27"/>
    <w:rsid w:val="009C50F9"/>
    <w:rsid w:val="009D5D7B"/>
    <w:rsid w:val="009D76C6"/>
    <w:rsid w:val="009F254C"/>
    <w:rsid w:val="009F3C47"/>
    <w:rsid w:val="009F43D0"/>
    <w:rsid w:val="00A033A8"/>
    <w:rsid w:val="00A03552"/>
    <w:rsid w:val="00A22D35"/>
    <w:rsid w:val="00A32DA2"/>
    <w:rsid w:val="00A33A6B"/>
    <w:rsid w:val="00A34120"/>
    <w:rsid w:val="00A42E64"/>
    <w:rsid w:val="00A5364B"/>
    <w:rsid w:val="00A6417A"/>
    <w:rsid w:val="00A72D13"/>
    <w:rsid w:val="00A86461"/>
    <w:rsid w:val="00A87B7C"/>
    <w:rsid w:val="00A922D5"/>
    <w:rsid w:val="00AA28E5"/>
    <w:rsid w:val="00AA6612"/>
    <w:rsid w:val="00AA78C0"/>
    <w:rsid w:val="00AB0CC7"/>
    <w:rsid w:val="00AC6154"/>
    <w:rsid w:val="00AD00BA"/>
    <w:rsid w:val="00AD2E87"/>
    <w:rsid w:val="00AD55D8"/>
    <w:rsid w:val="00AE0C79"/>
    <w:rsid w:val="00AE5A61"/>
    <w:rsid w:val="00AE72F3"/>
    <w:rsid w:val="00B06C18"/>
    <w:rsid w:val="00B072E1"/>
    <w:rsid w:val="00B11606"/>
    <w:rsid w:val="00B17C5C"/>
    <w:rsid w:val="00B20B79"/>
    <w:rsid w:val="00B248AD"/>
    <w:rsid w:val="00B267A1"/>
    <w:rsid w:val="00B33CFF"/>
    <w:rsid w:val="00B3462D"/>
    <w:rsid w:val="00B36F05"/>
    <w:rsid w:val="00B47741"/>
    <w:rsid w:val="00B50F29"/>
    <w:rsid w:val="00B519CA"/>
    <w:rsid w:val="00B56CF6"/>
    <w:rsid w:val="00B65335"/>
    <w:rsid w:val="00B76DA9"/>
    <w:rsid w:val="00B94296"/>
    <w:rsid w:val="00B94805"/>
    <w:rsid w:val="00BA4037"/>
    <w:rsid w:val="00BC0977"/>
    <w:rsid w:val="00BC4D41"/>
    <w:rsid w:val="00BD331C"/>
    <w:rsid w:val="00BD645B"/>
    <w:rsid w:val="00BE5E7D"/>
    <w:rsid w:val="00BE5F20"/>
    <w:rsid w:val="00BF7A2D"/>
    <w:rsid w:val="00C07DEF"/>
    <w:rsid w:val="00C13A0C"/>
    <w:rsid w:val="00C17C9E"/>
    <w:rsid w:val="00C34705"/>
    <w:rsid w:val="00C45C38"/>
    <w:rsid w:val="00C50326"/>
    <w:rsid w:val="00C52E0E"/>
    <w:rsid w:val="00C560EE"/>
    <w:rsid w:val="00C6650B"/>
    <w:rsid w:val="00C67C02"/>
    <w:rsid w:val="00C8601F"/>
    <w:rsid w:val="00C86D39"/>
    <w:rsid w:val="00CA2238"/>
    <w:rsid w:val="00CC2BFD"/>
    <w:rsid w:val="00CC701A"/>
    <w:rsid w:val="00CD2DB8"/>
    <w:rsid w:val="00CD62B4"/>
    <w:rsid w:val="00CE0DC7"/>
    <w:rsid w:val="00CE7EAC"/>
    <w:rsid w:val="00CF3739"/>
    <w:rsid w:val="00CF4FD6"/>
    <w:rsid w:val="00D33497"/>
    <w:rsid w:val="00D444FA"/>
    <w:rsid w:val="00D532DC"/>
    <w:rsid w:val="00D576ED"/>
    <w:rsid w:val="00D6042C"/>
    <w:rsid w:val="00D61A59"/>
    <w:rsid w:val="00D630A2"/>
    <w:rsid w:val="00D665E4"/>
    <w:rsid w:val="00D70AF1"/>
    <w:rsid w:val="00D8144D"/>
    <w:rsid w:val="00D82C4D"/>
    <w:rsid w:val="00D85C17"/>
    <w:rsid w:val="00D926E3"/>
    <w:rsid w:val="00D94740"/>
    <w:rsid w:val="00D957FB"/>
    <w:rsid w:val="00DA40F2"/>
    <w:rsid w:val="00DA52F4"/>
    <w:rsid w:val="00DA65F2"/>
    <w:rsid w:val="00DC172A"/>
    <w:rsid w:val="00DC3076"/>
    <w:rsid w:val="00DD19F8"/>
    <w:rsid w:val="00DD4A1C"/>
    <w:rsid w:val="00DD4D3D"/>
    <w:rsid w:val="00DF19AC"/>
    <w:rsid w:val="00DF4188"/>
    <w:rsid w:val="00E06452"/>
    <w:rsid w:val="00E169D6"/>
    <w:rsid w:val="00E200C9"/>
    <w:rsid w:val="00E355DF"/>
    <w:rsid w:val="00E41225"/>
    <w:rsid w:val="00E42614"/>
    <w:rsid w:val="00E4755F"/>
    <w:rsid w:val="00E51802"/>
    <w:rsid w:val="00E56678"/>
    <w:rsid w:val="00E748C4"/>
    <w:rsid w:val="00E76A4F"/>
    <w:rsid w:val="00E77613"/>
    <w:rsid w:val="00E77BD9"/>
    <w:rsid w:val="00E827EA"/>
    <w:rsid w:val="00E87E5F"/>
    <w:rsid w:val="00E91D98"/>
    <w:rsid w:val="00E92EA0"/>
    <w:rsid w:val="00EA71F3"/>
    <w:rsid w:val="00ED7736"/>
    <w:rsid w:val="00ED7FF1"/>
    <w:rsid w:val="00EE2B90"/>
    <w:rsid w:val="00EF4F2F"/>
    <w:rsid w:val="00F024DA"/>
    <w:rsid w:val="00F036EE"/>
    <w:rsid w:val="00F21C99"/>
    <w:rsid w:val="00F36324"/>
    <w:rsid w:val="00F426D8"/>
    <w:rsid w:val="00F53A32"/>
    <w:rsid w:val="00F565A0"/>
    <w:rsid w:val="00F60846"/>
    <w:rsid w:val="00F617C8"/>
    <w:rsid w:val="00F64150"/>
    <w:rsid w:val="00F6421B"/>
    <w:rsid w:val="00F6479D"/>
    <w:rsid w:val="00F64FA2"/>
    <w:rsid w:val="00F661A5"/>
    <w:rsid w:val="00F67564"/>
    <w:rsid w:val="00F6780C"/>
    <w:rsid w:val="00F73E83"/>
    <w:rsid w:val="00F75FDF"/>
    <w:rsid w:val="00F80D8D"/>
    <w:rsid w:val="00F82DCA"/>
    <w:rsid w:val="00F86140"/>
    <w:rsid w:val="00F90BD1"/>
    <w:rsid w:val="00F9455E"/>
    <w:rsid w:val="00FA3B0D"/>
    <w:rsid w:val="00FA5CA4"/>
    <w:rsid w:val="00FB038A"/>
    <w:rsid w:val="00FB25B3"/>
    <w:rsid w:val="00FB4342"/>
    <w:rsid w:val="00FD4CCC"/>
    <w:rsid w:val="00FD7DA0"/>
    <w:rsid w:val="00FE11C5"/>
    <w:rsid w:val="00FE3E64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BDBDE"/>
  <w14:defaultImageDpi w14:val="0"/>
  <w15:docId w15:val="{82ABAFAA-4715-424F-A77F-C83B6552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b"/>
    <w:uiPriority w:val="59"/>
    <w:rsid w:val="00117A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F75F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-nark.ru/pk/detail/16.00300.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k-nark.ru/pk/detail/16.00300.0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13AD-CA5B-4E77-95C5-E44F8973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6562</Words>
  <Characters>37406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68</cp:revision>
  <cp:lastPrinted>2018-06-09T04:38:00Z</cp:lastPrinted>
  <dcterms:created xsi:type="dcterms:W3CDTF">2018-06-08T01:17:00Z</dcterms:created>
  <dcterms:modified xsi:type="dcterms:W3CDTF">2023-03-19T23:40:00Z</dcterms:modified>
</cp:coreProperties>
</file>